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861E5" w14:textId="2CF14AF1" w:rsidR="002E2497" w:rsidRDefault="002E2497" w:rsidP="00293606">
      <w:pPr>
        <w:rPr>
          <w:b/>
          <w:sz w:val="24"/>
          <w:szCs w:val="24"/>
        </w:rPr>
      </w:pPr>
      <w:r>
        <w:rPr>
          <w:b/>
          <w:noProof/>
          <w:sz w:val="24"/>
          <w:szCs w:val="24"/>
        </w:rPr>
        <w:drawing>
          <wp:inline distT="0" distB="0" distL="0" distR="0" wp14:anchorId="3FD4C802" wp14:editId="1D4DD7BC">
            <wp:extent cx="5943600" cy="1288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288415"/>
                    </a:xfrm>
                    <a:prstGeom prst="rect">
                      <a:avLst/>
                    </a:prstGeom>
                  </pic:spPr>
                </pic:pic>
              </a:graphicData>
            </a:graphic>
          </wp:inline>
        </w:drawing>
      </w:r>
    </w:p>
    <w:p w14:paraId="57A47E8A" w14:textId="78AF6666" w:rsidR="006E529E" w:rsidRPr="00033FBC" w:rsidRDefault="00CE5234" w:rsidP="006E529E">
      <w:pPr>
        <w:jc w:val="center"/>
        <w:rPr>
          <w:rFonts w:ascii="Times New Roman" w:eastAsia="Times New Roman" w:hAnsi="Times New Roman" w:cs="Times New Roman"/>
          <w:sz w:val="24"/>
          <w:szCs w:val="24"/>
        </w:rPr>
      </w:pPr>
      <w:r w:rsidRPr="00033FBC">
        <w:rPr>
          <w:b/>
          <w:sz w:val="24"/>
          <w:szCs w:val="24"/>
        </w:rPr>
        <w:t xml:space="preserve">CAGC </w:t>
      </w:r>
      <w:r w:rsidR="006E529E" w:rsidRPr="00033FBC">
        <w:rPr>
          <w:b/>
          <w:sz w:val="24"/>
          <w:szCs w:val="24"/>
        </w:rPr>
        <w:t>First Nations</w:t>
      </w:r>
      <w:r w:rsidR="006E529E" w:rsidRPr="00033FBC">
        <w:rPr>
          <w:rFonts w:cstheme="minorHAnsi"/>
          <w:b/>
          <w:sz w:val="24"/>
          <w:szCs w:val="24"/>
        </w:rPr>
        <w:t xml:space="preserve">, </w:t>
      </w:r>
      <w:r w:rsidR="006E529E" w:rsidRPr="00033FBC">
        <w:rPr>
          <w:rFonts w:eastAsia="Times New Roman" w:cstheme="minorHAnsi"/>
          <w:b/>
          <w:bCs/>
          <w:color w:val="202124"/>
          <w:sz w:val="24"/>
          <w:szCs w:val="24"/>
        </w:rPr>
        <w:t>Métis and Inuit Bursary for Canadian Genetic Counselling Applications</w:t>
      </w:r>
    </w:p>
    <w:p w14:paraId="5113E120" w14:textId="77777777" w:rsidR="00293606" w:rsidRDefault="00CE5234" w:rsidP="00CE5234">
      <w:pPr>
        <w:spacing w:line="360" w:lineRule="auto"/>
        <w:rPr>
          <w:lang w:val="en-US"/>
        </w:rPr>
      </w:pPr>
      <w:r>
        <w:rPr>
          <w:lang w:val="en-US"/>
        </w:rPr>
        <w:t xml:space="preserve">The Canadian Association of Genetic Counsellors (CAGC) is committed to fostering inclusion and diversity within the organization and the genetic counselling profession.  Although five percent of the Canadian population identifies as First Nations, </w:t>
      </w:r>
      <w:r w:rsidR="006E529E" w:rsidRPr="006E529E">
        <w:rPr>
          <w:rFonts w:eastAsia="Times New Roman" w:cstheme="minorHAnsi"/>
          <w:color w:val="202124"/>
        </w:rPr>
        <w:t>Métis</w:t>
      </w:r>
      <w:r w:rsidR="006E529E" w:rsidRPr="006E529E">
        <w:rPr>
          <w:lang w:val="en-US"/>
        </w:rPr>
        <w:t xml:space="preserve"> </w:t>
      </w:r>
      <w:r>
        <w:rPr>
          <w:lang w:val="en-US"/>
        </w:rPr>
        <w:t xml:space="preserve">or Inuit, these communities represent less than 1% of practicing genetic counsellors in this country.   In 2015, the Truth and Reconciliation Commission of Canada called upon all levels of government to increase the number of Aboriginal professionals working in health-care fields.  In alignment with this call to action, the CAGC is introducing an annual bursary for all Canadian citizens who self-identify as First Nations, </w:t>
      </w:r>
      <w:r w:rsidR="006E529E" w:rsidRPr="006E529E">
        <w:rPr>
          <w:rFonts w:eastAsia="Times New Roman" w:cstheme="minorHAnsi"/>
          <w:color w:val="202124"/>
        </w:rPr>
        <w:t>Métis</w:t>
      </w:r>
      <w:r w:rsidR="006E529E" w:rsidRPr="006E529E">
        <w:rPr>
          <w:lang w:val="en-US"/>
        </w:rPr>
        <w:t xml:space="preserve"> </w:t>
      </w:r>
      <w:r>
        <w:rPr>
          <w:lang w:val="en-US"/>
        </w:rPr>
        <w:t>and Inuit, with the purpose of providing financial assistance towards applications to Canadian graduate programs in Genetic Counselling (McGill University, University of British Columbia, University of Manitoba, Universit</w:t>
      </w:r>
      <w:r w:rsidRPr="00572703">
        <w:rPr>
          <w:lang w:val="en-US"/>
        </w:rPr>
        <w:t>é</w:t>
      </w:r>
      <w:r>
        <w:rPr>
          <w:lang w:val="en-US"/>
        </w:rPr>
        <w:t xml:space="preserve"> de Montreal, University of Toronto). </w:t>
      </w:r>
    </w:p>
    <w:p w14:paraId="17F7F95F" w14:textId="02B06757" w:rsidR="00CE5234" w:rsidRDefault="00CE5234" w:rsidP="00CE5234">
      <w:pPr>
        <w:spacing w:line="360" w:lineRule="auto"/>
        <w:rPr>
          <w:lang w:val="en-US"/>
        </w:rPr>
      </w:pPr>
      <w:r>
        <w:rPr>
          <w:lang w:val="en-US"/>
        </w:rPr>
        <w:t xml:space="preserve">The First Nations, </w:t>
      </w:r>
      <w:r w:rsidR="006E529E" w:rsidRPr="006E529E">
        <w:rPr>
          <w:rFonts w:eastAsia="Times New Roman" w:cstheme="minorHAnsi"/>
          <w:color w:val="202124"/>
        </w:rPr>
        <w:t>Métis</w:t>
      </w:r>
      <w:r w:rsidR="006E529E">
        <w:rPr>
          <w:lang w:val="en-US"/>
        </w:rPr>
        <w:t xml:space="preserve"> </w:t>
      </w:r>
      <w:r>
        <w:rPr>
          <w:lang w:val="en-US"/>
        </w:rPr>
        <w:t xml:space="preserve">and Inuit </w:t>
      </w:r>
      <w:r w:rsidR="006E529E">
        <w:rPr>
          <w:lang w:val="en-US"/>
        </w:rPr>
        <w:t xml:space="preserve">Bursary for Canadian Genetic Counselling </w:t>
      </w:r>
      <w:r>
        <w:rPr>
          <w:lang w:val="en-US"/>
        </w:rPr>
        <w:t>is available annually.  Eligible students may apply for reimbursement of application fees</w:t>
      </w:r>
      <w:r>
        <w:t xml:space="preserve">.  Bursary applications must be received by May 31 of the same year of application. </w:t>
      </w:r>
      <w:r>
        <w:rPr>
          <w:lang w:val="en-US"/>
        </w:rPr>
        <w:t xml:space="preserve">  There is up to $3000 available annually and funding will be awarded in the order in which applications are received.  </w:t>
      </w:r>
      <w:r w:rsidR="006E529E">
        <w:rPr>
          <w:lang w:val="en-US"/>
        </w:rPr>
        <w:t>Bursary recipients</w:t>
      </w:r>
      <w:r>
        <w:rPr>
          <w:lang w:val="en-US"/>
        </w:rPr>
        <w:t xml:space="preserve"> will be informed by email and will receive funds by e-transfer.</w:t>
      </w:r>
    </w:p>
    <w:p w14:paraId="1F26630B" w14:textId="77777777" w:rsidR="00CE5234" w:rsidRDefault="00CE5234" w:rsidP="00CE5234">
      <w:pPr>
        <w:spacing w:line="360" w:lineRule="auto"/>
        <w:rPr>
          <w:lang w:val="en-US"/>
        </w:rPr>
      </w:pPr>
      <w:r>
        <w:rPr>
          <w:lang w:val="en-US"/>
        </w:rPr>
        <w:t>To apply for the bursary, please submit the following:</w:t>
      </w:r>
    </w:p>
    <w:p w14:paraId="1EB252F2" w14:textId="77777777" w:rsidR="00CE5234" w:rsidRDefault="00CE5234" w:rsidP="00CE5234">
      <w:pPr>
        <w:pStyle w:val="ListParagraph"/>
        <w:numPr>
          <w:ilvl w:val="0"/>
          <w:numId w:val="1"/>
        </w:numPr>
        <w:spacing w:line="360" w:lineRule="auto"/>
        <w:rPr>
          <w:lang w:val="en-US"/>
        </w:rPr>
      </w:pPr>
      <w:r>
        <w:rPr>
          <w:lang w:val="en-US"/>
        </w:rPr>
        <w:t xml:space="preserve">Completed </w:t>
      </w:r>
      <w:r w:rsidRPr="00AA5858">
        <w:rPr>
          <w:lang w:val="en-US"/>
        </w:rPr>
        <w:t xml:space="preserve">application form </w:t>
      </w:r>
      <w:r>
        <w:rPr>
          <w:lang w:val="en-US"/>
        </w:rPr>
        <w:t>(Form 1)</w:t>
      </w:r>
    </w:p>
    <w:p w14:paraId="3A24DF5D" w14:textId="77777777" w:rsidR="00CE5234" w:rsidRPr="006A4407" w:rsidRDefault="00CE5234" w:rsidP="00CE5234">
      <w:pPr>
        <w:pStyle w:val="ListParagraph"/>
        <w:numPr>
          <w:ilvl w:val="0"/>
          <w:numId w:val="1"/>
        </w:numPr>
        <w:spacing w:line="360" w:lineRule="auto"/>
        <w:rPr>
          <w:lang w:val="en-US"/>
        </w:rPr>
      </w:pPr>
      <w:r>
        <w:rPr>
          <w:lang w:val="en-US"/>
        </w:rPr>
        <w:t xml:space="preserve">Attestation statement (Form 2) </w:t>
      </w:r>
    </w:p>
    <w:p w14:paraId="3399B745" w14:textId="4301941B" w:rsidR="00CE5234" w:rsidRDefault="00CE5234" w:rsidP="00CE5234">
      <w:pPr>
        <w:pStyle w:val="ListParagraph"/>
        <w:numPr>
          <w:ilvl w:val="0"/>
          <w:numId w:val="1"/>
        </w:numPr>
        <w:spacing w:line="360" w:lineRule="auto"/>
        <w:rPr>
          <w:lang w:val="en-US"/>
        </w:rPr>
      </w:pPr>
      <w:r>
        <w:rPr>
          <w:lang w:val="en-US"/>
        </w:rPr>
        <w:t xml:space="preserve">Proof of payment for program application and match program fees (scanned receipts, proof of payment emails, </w:t>
      </w:r>
      <w:r w:rsidR="00293606">
        <w:rPr>
          <w:lang w:val="en-US"/>
        </w:rPr>
        <w:t>etc.</w:t>
      </w:r>
      <w:r>
        <w:rPr>
          <w:lang w:val="en-US"/>
        </w:rPr>
        <w:t>)</w:t>
      </w:r>
    </w:p>
    <w:p w14:paraId="7BF5F0EF" w14:textId="13D70FBD" w:rsidR="00CE5234" w:rsidRPr="00CE5234" w:rsidRDefault="00CE5234" w:rsidP="00CE5234">
      <w:pPr>
        <w:spacing w:line="360" w:lineRule="auto"/>
        <w:rPr>
          <w:iCs/>
          <w:lang w:val="en-US"/>
        </w:rPr>
      </w:pPr>
      <w:r>
        <w:rPr>
          <w:lang w:val="en-US"/>
        </w:rPr>
        <w:t xml:space="preserve">Email completed applications to:  </w:t>
      </w:r>
      <w:hyperlink r:id="rId8" w:history="1">
        <w:r w:rsidRPr="00982A71">
          <w:rPr>
            <w:rStyle w:val="Hyperlink"/>
            <w:iCs/>
            <w:lang w:val="en-US"/>
          </w:rPr>
          <w:t>ckaulback@cagc-accg.ca</w:t>
        </w:r>
      </w:hyperlink>
    </w:p>
    <w:p w14:paraId="3E254D72" w14:textId="6369619C" w:rsidR="00CE5234" w:rsidRPr="00CE5234" w:rsidRDefault="00CE5234" w:rsidP="00CE5234">
      <w:pPr>
        <w:spacing w:line="360" w:lineRule="auto"/>
        <w:rPr>
          <w:lang w:val="en-US"/>
        </w:rPr>
      </w:pPr>
      <w:r>
        <w:rPr>
          <w:lang w:val="en-US"/>
        </w:rPr>
        <w:t>If you have any questions about the bursary, eligibility criteria or the application process please contact Cammie Kaulback (</w:t>
      </w:r>
      <w:hyperlink r:id="rId9" w:history="1">
        <w:r w:rsidRPr="00982A71">
          <w:rPr>
            <w:rStyle w:val="Hyperlink"/>
            <w:lang w:val="en-US"/>
          </w:rPr>
          <w:t>ckaulback@cagc-accg.ca</w:t>
        </w:r>
      </w:hyperlink>
      <w:r>
        <w:rPr>
          <w:lang w:val="en-US"/>
        </w:rPr>
        <w:t>).</w:t>
      </w:r>
      <w:r>
        <w:rPr>
          <w:b/>
        </w:rPr>
        <w:br w:type="page"/>
      </w:r>
    </w:p>
    <w:p w14:paraId="75591CC6" w14:textId="77777777" w:rsidR="006E529E" w:rsidRPr="00033FBC" w:rsidRDefault="006E529E" w:rsidP="006E529E">
      <w:pPr>
        <w:jc w:val="center"/>
        <w:rPr>
          <w:rFonts w:ascii="Times New Roman" w:eastAsia="Times New Roman" w:hAnsi="Times New Roman" w:cs="Times New Roman"/>
          <w:sz w:val="24"/>
          <w:szCs w:val="24"/>
        </w:rPr>
      </w:pPr>
      <w:r w:rsidRPr="00033FBC">
        <w:rPr>
          <w:b/>
          <w:sz w:val="24"/>
          <w:szCs w:val="24"/>
        </w:rPr>
        <w:lastRenderedPageBreak/>
        <w:t>CAGC First Nations</w:t>
      </w:r>
      <w:r w:rsidRPr="00033FBC">
        <w:rPr>
          <w:rFonts w:cstheme="minorHAnsi"/>
          <w:b/>
          <w:sz w:val="24"/>
          <w:szCs w:val="24"/>
        </w:rPr>
        <w:t xml:space="preserve">, </w:t>
      </w:r>
      <w:r w:rsidRPr="00033FBC">
        <w:rPr>
          <w:rFonts w:eastAsia="Times New Roman" w:cstheme="minorHAnsi"/>
          <w:b/>
          <w:bCs/>
          <w:color w:val="202124"/>
          <w:sz w:val="24"/>
          <w:szCs w:val="24"/>
        </w:rPr>
        <w:t>Métis and Inuit Bursary for Canadian Genetic Counselling Applications</w:t>
      </w:r>
    </w:p>
    <w:p w14:paraId="7203B8C8" w14:textId="504594A6" w:rsidR="00CD518E" w:rsidRDefault="00CD518E" w:rsidP="00CD518E">
      <w:pPr>
        <w:jc w:val="center"/>
      </w:pPr>
      <w:r>
        <w:t>Bursary Application Form</w:t>
      </w:r>
      <w:r w:rsidR="00C14F35">
        <w:t xml:space="preserve"> 1</w:t>
      </w:r>
    </w:p>
    <w:p w14:paraId="235A78AC" w14:textId="32F0536D" w:rsidR="00CD518E" w:rsidRDefault="00CD518E" w:rsidP="00CD518E">
      <w:pPr>
        <w:pBdr>
          <w:top w:val="single" w:sz="4" w:space="1" w:color="auto"/>
          <w:left w:val="single" w:sz="4" w:space="4" w:color="auto"/>
          <w:bottom w:val="single" w:sz="4" w:space="1" w:color="auto"/>
          <w:right w:val="single" w:sz="4" w:space="4" w:color="auto"/>
        </w:pBdr>
      </w:pPr>
      <w:r>
        <w:t xml:space="preserve">Note: Before completing this </w:t>
      </w:r>
      <w:r w:rsidR="00727FA7">
        <w:t>form,</w:t>
      </w:r>
      <w:r>
        <w:t xml:space="preserve"> please refer to the Bursary </w:t>
      </w:r>
      <w:r w:rsidR="00A247D7">
        <w:t>I</w:t>
      </w:r>
      <w:r>
        <w:t xml:space="preserve">nformation page for details regarding intent of the bursary, eligibility and supporting documentation required. </w:t>
      </w:r>
    </w:p>
    <w:p w14:paraId="71E44A1B" w14:textId="1DC11D31" w:rsidR="00CD518E" w:rsidRDefault="00CD518E" w:rsidP="00CD518E">
      <w:pPr>
        <w:spacing w:line="240" w:lineRule="auto"/>
        <w:contextualSpacing/>
        <w:rPr>
          <w:b/>
        </w:rPr>
      </w:pPr>
      <w:r w:rsidRPr="00CD518E">
        <w:rPr>
          <w:b/>
        </w:rPr>
        <w:t xml:space="preserve">Demographic Information </w:t>
      </w:r>
    </w:p>
    <w:p w14:paraId="1489A0CB" w14:textId="3029FF25" w:rsidR="000630FD" w:rsidRDefault="000630FD"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contextualSpacing/>
        <w:rPr>
          <w:b/>
        </w:rPr>
      </w:pPr>
      <w:r>
        <w:rPr>
          <w:b/>
        </w:rPr>
        <w:t>Name (First Last):</w:t>
      </w:r>
      <w:r w:rsidR="0024645F">
        <w:rPr>
          <w:b/>
        </w:rPr>
        <w:t xml:space="preserve"> </w:t>
      </w:r>
      <w:sdt>
        <w:sdtPr>
          <w:rPr>
            <w:b/>
          </w:rPr>
          <w:id w:val="-2055613763"/>
          <w:placeholder>
            <w:docPart w:val="AF37648E8C3C42B586839FE44F35769A"/>
          </w:placeholder>
          <w:showingPlcHdr/>
          <w15:color w:val="0000FF"/>
        </w:sdtPr>
        <w:sdtEndPr/>
        <w:sdtContent>
          <w:r w:rsidR="004C1A76" w:rsidRPr="00BA350C">
            <w:rPr>
              <w:rStyle w:val="PlaceholderText"/>
              <w:color w:val="0070C0"/>
            </w:rPr>
            <w:t>Click or tap here to enter text.</w:t>
          </w:r>
        </w:sdtContent>
      </w:sdt>
    </w:p>
    <w:p w14:paraId="03E58065" w14:textId="77777777" w:rsidR="000630FD" w:rsidRDefault="000630FD" w:rsidP="00727FA7">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rPr>
          <w:b/>
        </w:rPr>
      </w:pPr>
      <w:r>
        <w:rPr>
          <w:b/>
        </w:rPr>
        <w:t>Email address</w:t>
      </w:r>
      <w:r w:rsidR="00727FA7">
        <w:rPr>
          <w:b/>
        </w:rPr>
        <w:t xml:space="preserve"> (</w:t>
      </w:r>
      <w:r>
        <w:rPr>
          <w:b/>
        </w:rPr>
        <w:t xml:space="preserve">to be used for e-transfer of funds for </w:t>
      </w:r>
      <w:r w:rsidR="006E529E">
        <w:rPr>
          <w:b/>
        </w:rPr>
        <w:t>bursary recipients</w:t>
      </w:r>
      <w:r w:rsidR="00546E4B">
        <w:rPr>
          <w:b/>
        </w:rPr>
        <w:t>)</w:t>
      </w:r>
      <w:r w:rsidR="00727FA7">
        <w:rPr>
          <w:b/>
        </w:rPr>
        <w:br/>
        <w:t xml:space="preserve"> </w:t>
      </w:r>
      <w:sdt>
        <w:sdtPr>
          <w:rPr>
            <w:b/>
          </w:rPr>
          <w:id w:val="421917279"/>
          <w:placeholder>
            <w:docPart w:val="1BC3FE4C493C4A8087870B2F7B39775A"/>
          </w:placeholder>
          <w:showingPlcHdr/>
          <w15:color w:val="0000FF"/>
        </w:sdtPr>
        <w:sdtEndPr/>
        <w:sdtContent>
          <w:r w:rsidR="00727FA7" w:rsidRPr="00BA350C">
            <w:rPr>
              <w:rStyle w:val="PlaceholderText"/>
              <w:color w:val="0070C0"/>
            </w:rPr>
            <w:t>Click or tap here to enter text.</w:t>
          </w:r>
        </w:sdtContent>
      </w:sdt>
    </w:p>
    <w:p w14:paraId="0BEDF499" w14:textId="65189EF4" w:rsidR="00C14F35" w:rsidRDefault="00C14F35"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contextualSpacing/>
        <w:rPr>
          <w:b/>
        </w:rPr>
      </w:pPr>
      <w:r>
        <w:rPr>
          <w:b/>
        </w:rPr>
        <w:t>Mailing Address:</w:t>
      </w:r>
      <w:r w:rsidR="00727FA7">
        <w:rPr>
          <w:b/>
        </w:rPr>
        <w:t xml:space="preserve">  </w:t>
      </w:r>
      <w:sdt>
        <w:sdtPr>
          <w:rPr>
            <w:b/>
          </w:rPr>
          <w:id w:val="1298494239"/>
          <w:placeholder>
            <w:docPart w:val="DD189E8DEB594C469F81C8E488418193"/>
          </w:placeholder>
          <w:showingPlcHdr/>
          <w15:color w:val="0000FF"/>
        </w:sdtPr>
        <w:sdtEndPr/>
        <w:sdtContent>
          <w:r w:rsidR="00727FA7" w:rsidRPr="00BA350C">
            <w:rPr>
              <w:rStyle w:val="PlaceholderText"/>
              <w:color w:val="0070C0"/>
            </w:rPr>
            <w:t>Click or tap here to enter text.</w:t>
          </w:r>
        </w:sdtContent>
      </w:sdt>
    </w:p>
    <w:p w14:paraId="089E2146" w14:textId="1B85D7EC" w:rsidR="000630FD" w:rsidRPr="00CD518E" w:rsidRDefault="000630FD"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contextualSpacing/>
        <w:rPr>
          <w:b/>
        </w:rPr>
      </w:pPr>
      <w:r>
        <w:rPr>
          <w:b/>
        </w:rPr>
        <w:t>Phone number:</w:t>
      </w:r>
      <w:r w:rsidR="00727FA7">
        <w:rPr>
          <w:b/>
        </w:rPr>
        <w:t xml:space="preserve">  </w:t>
      </w:r>
      <w:sdt>
        <w:sdtPr>
          <w:rPr>
            <w:b/>
          </w:rPr>
          <w:id w:val="-1040965357"/>
          <w:placeholder>
            <w:docPart w:val="070440186965475A9C96B9DAC16DD968"/>
          </w:placeholder>
          <w:showingPlcHdr/>
          <w15:color w:val="0000FF"/>
        </w:sdtPr>
        <w:sdtEndPr/>
        <w:sdtContent>
          <w:r w:rsidR="00727FA7" w:rsidRPr="00BA350C">
            <w:rPr>
              <w:rStyle w:val="PlaceholderText"/>
              <w:color w:val="0070C0"/>
            </w:rPr>
            <w:t>Click or tap here to enter text.</w:t>
          </w:r>
        </w:sdtContent>
      </w:sdt>
    </w:p>
    <w:p w14:paraId="59E8038A" w14:textId="70C526CA" w:rsidR="00CD518E" w:rsidRDefault="00CD518E" w:rsidP="00CD518E">
      <w:pPr>
        <w:spacing w:line="240" w:lineRule="auto"/>
        <w:contextualSpacing/>
      </w:pPr>
    </w:p>
    <w:p w14:paraId="40976DBE" w14:textId="16212EE8" w:rsidR="000630FD" w:rsidRPr="00601708" w:rsidRDefault="00CD518E" w:rsidP="00A247D7">
      <w:pPr>
        <w:spacing w:line="240" w:lineRule="auto"/>
        <w:contextualSpacing/>
        <w:rPr>
          <w:b/>
        </w:rPr>
      </w:pPr>
      <w:r w:rsidRPr="00A247D7">
        <w:rPr>
          <w:b/>
        </w:rPr>
        <w:t>MSc Genetic Counselling</w:t>
      </w:r>
      <w:r w:rsidR="00A247D7" w:rsidRPr="00A247D7">
        <w:rPr>
          <w:b/>
        </w:rPr>
        <w:t xml:space="preserve"> Program </w:t>
      </w:r>
      <w:r w:rsidRPr="00A247D7">
        <w:rPr>
          <w:b/>
        </w:rPr>
        <w:t>Information</w:t>
      </w:r>
    </w:p>
    <w:p w14:paraId="74D0CD90" w14:textId="47CC8218" w:rsidR="00A247D7" w:rsidRDefault="00A247D7"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t xml:space="preserve">Please </w:t>
      </w:r>
      <w:r w:rsidR="004C1A76">
        <w:t>check off</w:t>
      </w:r>
      <w:r>
        <w:t xml:space="preserve"> each Canadian MSc G</w:t>
      </w:r>
      <w:r w:rsidR="000630FD">
        <w:t xml:space="preserve">enetic </w:t>
      </w:r>
      <w:r>
        <w:t>C</w:t>
      </w:r>
      <w:r w:rsidR="000630FD">
        <w:t>ounselling</w:t>
      </w:r>
      <w:r>
        <w:t xml:space="preserve"> program you have </w:t>
      </w:r>
      <w:r w:rsidR="000630FD">
        <w:t>applied</w:t>
      </w:r>
      <w:r>
        <w:t xml:space="preserve"> to</w:t>
      </w:r>
      <w:r w:rsidR="00546E4B">
        <w:t xml:space="preserve"> and the amount paid</w:t>
      </w:r>
      <w:r w:rsidR="000630FD">
        <w:t>:</w:t>
      </w:r>
    </w:p>
    <w:p w14:paraId="04261A62" w14:textId="496E1FCB" w:rsidR="00A247D7" w:rsidRDefault="00D27A36"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1176031060"/>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A247D7">
        <w:t>McGill University</w:t>
      </w:r>
      <w:r w:rsidR="00546E4B">
        <w:t xml:space="preserve"> ($</w:t>
      </w:r>
      <w:sdt>
        <w:sdtPr>
          <w:id w:val="-2112584310"/>
          <w:placeholder>
            <w:docPart w:val="455B807ED6854AAFB46D5D3418051EB8"/>
          </w:placeholder>
          <w:showingPlcHdr/>
          <w15:color w:val="0000FF"/>
        </w:sdtPr>
        <w:sdtEndPr/>
        <w:sdtContent>
          <w:r w:rsidR="00727FA7" w:rsidRPr="00BA350C">
            <w:rPr>
              <w:rStyle w:val="PlaceholderText"/>
              <w:color w:val="0070C0"/>
            </w:rPr>
            <w:t>Click or tap here to enter text.</w:t>
          </w:r>
        </w:sdtContent>
      </w:sdt>
      <w:r w:rsidR="00546E4B">
        <w:t>)</w:t>
      </w:r>
    </w:p>
    <w:p w14:paraId="035AF749" w14:textId="41758D46" w:rsidR="00A247D7" w:rsidRDefault="00D27A36"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666984960"/>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A247D7">
        <w:t>University of British Columbia</w:t>
      </w:r>
      <w:r w:rsidR="00546E4B">
        <w:t xml:space="preserve"> ($</w:t>
      </w:r>
      <w:r w:rsidR="00727FA7">
        <w:t xml:space="preserve"> </w:t>
      </w:r>
      <w:sdt>
        <w:sdtPr>
          <w:id w:val="-1571341657"/>
          <w:placeholder>
            <w:docPart w:val="BC297876343C44ED97605BE03423E9DC"/>
          </w:placeholder>
          <w:showingPlcHdr/>
          <w15:color w:val="0000FF"/>
        </w:sdtPr>
        <w:sdtEndPr/>
        <w:sdtContent>
          <w:r w:rsidR="00727FA7" w:rsidRPr="00BA350C">
            <w:rPr>
              <w:rStyle w:val="PlaceholderText"/>
              <w:color w:val="0070C0"/>
            </w:rPr>
            <w:t>Click or tap here to enter text.</w:t>
          </w:r>
        </w:sdtContent>
      </w:sdt>
      <w:r w:rsidR="00546E4B">
        <w:t>)</w:t>
      </w:r>
    </w:p>
    <w:p w14:paraId="0D9CAD77" w14:textId="5174CF2F" w:rsidR="00A247D7" w:rsidRDefault="00D27A36"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1106104675"/>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A247D7">
        <w:t>University of Manitoba</w:t>
      </w:r>
      <w:r w:rsidR="00546E4B">
        <w:t xml:space="preserve"> ($</w:t>
      </w:r>
      <w:r w:rsidR="00727FA7">
        <w:t xml:space="preserve"> </w:t>
      </w:r>
      <w:sdt>
        <w:sdtPr>
          <w:id w:val="1181096331"/>
          <w:placeholder>
            <w:docPart w:val="64A02B365C0A49B08CFB314CE4492B72"/>
          </w:placeholder>
          <w:showingPlcHdr/>
          <w15:color w:val="0000FF"/>
        </w:sdtPr>
        <w:sdtEndPr/>
        <w:sdtContent>
          <w:r w:rsidR="00727FA7" w:rsidRPr="00BA350C">
            <w:rPr>
              <w:rStyle w:val="PlaceholderText"/>
              <w:color w:val="0070C0"/>
            </w:rPr>
            <w:t>Click or tap here to enter text.</w:t>
          </w:r>
        </w:sdtContent>
      </w:sdt>
      <w:r w:rsidR="00546E4B">
        <w:t>)</w:t>
      </w:r>
    </w:p>
    <w:p w14:paraId="09FA390A" w14:textId="7A133822" w:rsidR="00A247D7" w:rsidRDefault="00D27A36" w:rsidP="000630FD">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1084800835"/>
          <w15:color w:val="0000FF"/>
          <w14:checkbox>
            <w14:checked w14:val="0"/>
            <w14:checkedState w14:val="2612" w14:font="MS Gothic"/>
            <w14:uncheckedState w14:val="2610" w14:font="MS Gothic"/>
          </w14:checkbox>
        </w:sdtPr>
        <w:sdtEndPr/>
        <w:sdtContent>
          <w:r w:rsidR="004C1A76">
            <w:rPr>
              <w:rFonts w:ascii="MS Gothic" w:eastAsia="MS Gothic" w:hAnsi="MS Gothic" w:hint="eastAsia"/>
            </w:rPr>
            <w:t>☐</w:t>
          </w:r>
        </w:sdtContent>
      </w:sdt>
      <w:r w:rsidR="004C1A76">
        <w:t xml:space="preserve"> </w:t>
      </w:r>
      <w:r w:rsidR="00CD77ED">
        <w:t>Universit</w:t>
      </w:r>
      <w:r w:rsidR="00CD77ED" w:rsidRPr="00CD77ED">
        <w:t>é</w:t>
      </w:r>
      <w:r w:rsidR="00CD77ED">
        <w:t xml:space="preserve"> de</w:t>
      </w:r>
      <w:r w:rsidR="00A247D7">
        <w:t xml:space="preserve"> Montreal</w:t>
      </w:r>
      <w:r w:rsidR="00546E4B">
        <w:t xml:space="preserve"> ($</w:t>
      </w:r>
      <w:r w:rsidR="00727FA7">
        <w:t xml:space="preserve"> </w:t>
      </w:r>
      <w:sdt>
        <w:sdtPr>
          <w:id w:val="-1003737639"/>
          <w:placeholder>
            <w:docPart w:val="805F377B6B13455B9F2B8C852662EB0B"/>
          </w:placeholder>
          <w:showingPlcHdr/>
          <w15:color w:val="0000FF"/>
        </w:sdtPr>
        <w:sdtEndPr/>
        <w:sdtContent>
          <w:r w:rsidR="00727FA7" w:rsidRPr="00BA350C">
            <w:rPr>
              <w:rStyle w:val="PlaceholderText"/>
              <w:color w:val="0070C0"/>
            </w:rPr>
            <w:t>Click or tap here to enter text.</w:t>
          </w:r>
        </w:sdtContent>
      </w:sdt>
      <w:r w:rsidR="00546E4B">
        <w:t>)</w:t>
      </w:r>
    </w:p>
    <w:p w14:paraId="4CFA2C2B" w14:textId="4E5D5D72" w:rsidR="00A247D7" w:rsidRDefault="00D27A36" w:rsidP="00601708">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sdt>
        <w:sdtPr>
          <w:id w:val="431178220"/>
          <w15:color w:val="0000FF"/>
          <w14:checkbox>
            <w14:checked w14:val="0"/>
            <w14:checkedState w14:val="2612" w14:font="MS Gothic"/>
            <w14:uncheckedState w14:val="2610" w14:font="MS Gothic"/>
          </w14:checkbox>
        </w:sdtPr>
        <w:sdtEndPr/>
        <w:sdtContent>
          <w:r w:rsidR="00DB1386">
            <w:rPr>
              <w:rFonts w:ascii="MS Gothic" w:eastAsia="MS Gothic" w:hAnsi="MS Gothic" w:hint="eastAsia"/>
            </w:rPr>
            <w:t>☐</w:t>
          </w:r>
        </w:sdtContent>
      </w:sdt>
      <w:r w:rsidR="004C1A76">
        <w:t xml:space="preserve"> </w:t>
      </w:r>
      <w:r w:rsidR="00A247D7">
        <w:t>University of Toronto</w:t>
      </w:r>
      <w:r w:rsidR="00546E4B">
        <w:t xml:space="preserve"> ($</w:t>
      </w:r>
      <w:r w:rsidR="00727FA7">
        <w:t xml:space="preserve"> </w:t>
      </w:r>
      <w:sdt>
        <w:sdtPr>
          <w:id w:val="1960219285"/>
          <w:placeholder>
            <w:docPart w:val="C31230B7CC454CF48D413A8B025312EE"/>
          </w:placeholder>
          <w:showingPlcHdr/>
          <w15:color w:val="0000FF"/>
        </w:sdtPr>
        <w:sdtEndPr/>
        <w:sdtContent>
          <w:r w:rsidR="00727FA7" w:rsidRPr="00BA350C">
            <w:rPr>
              <w:rStyle w:val="PlaceholderText"/>
              <w:color w:val="0070C0"/>
            </w:rPr>
            <w:t>Click or tap here to enter text.</w:t>
          </w:r>
        </w:sdtContent>
      </w:sdt>
      <w:r w:rsidR="00546E4B">
        <w:t>)</w:t>
      </w:r>
    </w:p>
    <w:p w14:paraId="454841DC" w14:textId="75ECC060" w:rsidR="000630FD" w:rsidRDefault="000630FD" w:rsidP="00CD518E">
      <w:pPr>
        <w:spacing w:line="240" w:lineRule="auto"/>
        <w:contextualSpacing/>
      </w:pPr>
      <w:r>
        <w:t>For each school applied to please include proof of payment of application fee (</w:t>
      </w:r>
      <w:r w:rsidR="00727FA7">
        <w:t>i.e.,</w:t>
      </w:r>
      <w:r w:rsidR="006E529E">
        <w:t xml:space="preserve"> </w:t>
      </w:r>
      <w:r>
        <w:t>e-receipt) and proof of submission of application (</w:t>
      </w:r>
      <w:r w:rsidR="00727FA7">
        <w:t>i.e.,</w:t>
      </w:r>
      <w:r w:rsidR="006E529E">
        <w:t xml:space="preserve"> </w:t>
      </w:r>
      <w:r>
        <w:t xml:space="preserve">confirmation email, screen shot of submission </w:t>
      </w:r>
      <w:r w:rsidR="00727FA7">
        <w:t>etc.</w:t>
      </w:r>
      <w:r>
        <w:t>).</w:t>
      </w:r>
    </w:p>
    <w:p w14:paraId="148ED279" w14:textId="462D3516" w:rsidR="000630FD" w:rsidRDefault="000630FD" w:rsidP="00CD518E">
      <w:pPr>
        <w:spacing w:line="240" w:lineRule="auto"/>
        <w:contextualSpacing/>
      </w:pPr>
    </w:p>
    <w:p w14:paraId="51C52D73" w14:textId="39E9C812" w:rsidR="000630FD" w:rsidRPr="00601708" w:rsidRDefault="000630FD" w:rsidP="00CD518E">
      <w:pPr>
        <w:spacing w:line="240" w:lineRule="auto"/>
        <w:contextualSpacing/>
        <w:rPr>
          <w:b/>
        </w:rPr>
      </w:pPr>
      <w:r w:rsidRPr="000630FD">
        <w:rPr>
          <w:b/>
        </w:rPr>
        <w:t>Application Fees</w:t>
      </w:r>
    </w:p>
    <w:p w14:paraId="48B48CFB" w14:textId="53E36444" w:rsidR="000630FD" w:rsidRDefault="000630FD" w:rsidP="00696AC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t>Total application fee: $</w:t>
      </w:r>
      <w:r w:rsidR="00727FA7">
        <w:t xml:space="preserve"> </w:t>
      </w:r>
      <w:sdt>
        <w:sdtPr>
          <w:id w:val="1901630274"/>
          <w:placeholder>
            <w:docPart w:val="778574663A4945B3AD9661BC4D242901"/>
          </w:placeholder>
          <w:showingPlcHdr/>
          <w15:color w:val="0000FF"/>
        </w:sdtPr>
        <w:sdtEndPr/>
        <w:sdtContent>
          <w:r w:rsidR="00727FA7" w:rsidRPr="00BA350C">
            <w:rPr>
              <w:rStyle w:val="PlaceholderText"/>
              <w:color w:val="0070C0"/>
            </w:rPr>
            <w:t>Click or tap here to enter text.</w:t>
          </w:r>
        </w:sdtContent>
      </w:sdt>
    </w:p>
    <w:p w14:paraId="5D1F3ACE" w14:textId="77777777" w:rsidR="00696AC4" w:rsidRPr="00696AC4" w:rsidRDefault="000630FD" w:rsidP="00696AC4">
      <w:pPr>
        <w:pBdr>
          <w:left w:val="single" w:sz="4" w:space="4" w:color="auto"/>
          <w:right w:val="single" w:sz="4" w:space="4" w:color="auto"/>
        </w:pBdr>
        <w:spacing w:line="240" w:lineRule="auto"/>
        <w:contextualSpacing/>
        <w:rPr>
          <w:b/>
        </w:rPr>
      </w:pPr>
      <w:r>
        <w:t>National Matching Service</w:t>
      </w:r>
      <w:r w:rsidR="00696AC4">
        <w:t>s Inc.</w:t>
      </w:r>
      <w:r>
        <w:t xml:space="preserve"> Fee: </w:t>
      </w:r>
      <w:r w:rsidRPr="00696AC4">
        <w:rPr>
          <w:b/>
        </w:rPr>
        <w:t>$100 CAD</w:t>
      </w:r>
      <w:r w:rsidR="00696AC4" w:rsidRPr="00696AC4">
        <w:rPr>
          <w:b/>
        </w:rPr>
        <w:t xml:space="preserve"> </w:t>
      </w:r>
    </w:p>
    <w:p w14:paraId="633EA0B8" w14:textId="2844D45D" w:rsidR="000630FD" w:rsidRPr="00696AC4" w:rsidRDefault="00696AC4" w:rsidP="00696AC4">
      <w:pPr>
        <w:pBdr>
          <w:left w:val="single" w:sz="4" w:space="4" w:color="auto"/>
          <w:right w:val="single" w:sz="4" w:space="4" w:color="auto"/>
        </w:pBdr>
        <w:spacing w:line="240" w:lineRule="auto"/>
        <w:contextualSpacing/>
        <w:rPr>
          <w:sz w:val="20"/>
        </w:rPr>
      </w:pPr>
      <w:r w:rsidRPr="00696AC4">
        <w:rPr>
          <w:sz w:val="20"/>
        </w:rPr>
        <w:t>(</w:t>
      </w:r>
      <w:r w:rsidR="00727FA7" w:rsidRPr="00696AC4">
        <w:rPr>
          <w:sz w:val="20"/>
        </w:rPr>
        <w:t>Due</w:t>
      </w:r>
      <w:r w:rsidRPr="00696AC4">
        <w:rPr>
          <w:sz w:val="20"/>
        </w:rPr>
        <w:t xml:space="preserve"> to fluctuation of US to CAD funds a flat rate of $100 CAD will be reimbursed</w:t>
      </w:r>
      <w:r w:rsidR="00727FA7">
        <w:rPr>
          <w:sz w:val="20"/>
        </w:rPr>
        <w:t>.</w:t>
      </w:r>
      <w:r>
        <w:rPr>
          <w:sz w:val="20"/>
        </w:rPr>
        <w:t>)</w:t>
      </w:r>
    </w:p>
    <w:p w14:paraId="29059C6C" w14:textId="1133F7A0" w:rsidR="000630FD" w:rsidRDefault="000630FD" w:rsidP="00696AC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t>Total: $</w:t>
      </w:r>
      <w:r w:rsidR="00727FA7">
        <w:t xml:space="preserve"> </w:t>
      </w:r>
      <w:sdt>
        <w:sdtPr>
          <w:id w:val="-747107485"/>
          <w:placeholder>
            <w:docPart w:val="626DDCCF2FB44325BC7EEB3AF454B526"/>
          </w:placeholder>
          <w:showingPlcHdr/>
          <w15:color w:val="0000FF"/>
        </w:sdtPr>
        <w:sdtEndPr/>
        <w:sdtContent>
          <w:r w:rsidR="00727FA7" w:rsidRPr="00BA350C">
            <w:rPr>
              <w:rStyle w:val="PlaceholderText"/>
              <w:color w:val="0070C0"/>
            </w:rPr>
            <w:t>Click or tap here to enter text.</w:t>
          </w:r>
        </w:sdtContent>
      </w:sdt>
    </w:p>
    <w:p w14:paraId="60E54D07" w14:textId="57C8EC91" w:rsidR="000630FD" w:rsidRDefault="000630FD" w:rsidP="000630FD">
      <w:pPr>
        <w:spacing w:line="240" w:lineRule="auto"/>
        <w:contextualSpacing/>
      </w:pPr>
    </w:p>
    <w:p w14:paraId="34661265" w14:textId="4ADC6F61" w:rsidR="000630FD" w:rsidRDefault="000630FD" w:rsidP="000630FD">
      <w:pPr>
        <w:spacing w:line="240" w:lineRule="auto"/>
        <w:contextualSpacing/>
      </w:pPr>
    </w:p>
    <w:p w14:paraId="05A9A90B" w14:textId="3406FC8B" w:rsidR="000630FD" w:rsidRDefault="000630FD" w:rsidP="000630FD">
      <w:pPr>
        <w:spacing w:line="240" w:lineRule="auto"/>
        <w:contextualSpacing/>
      </w:pPr>
      <w:r w:rsidRPr="00696AC4">
        <w:rPr>
          <w:b/>
        </w:rPr>
        <w:t>Optional Questions</w:t>
      </w:r>
      <w:r>
        <w:t xml:space="preserve"> (to be used to help inform bursary communication/advertising in future)</w:t>
      </w:r>
    </w:p>
    <w:p w14:paraId="2B4F9F97" w14:textId="5BA6F19B" w:rsidR="000630FD" w:rsidRDefault="000630FD" w:rsidP="00696AC4">
      <w:pPr>
        <w:pBdr>
          <w:top w:val="single" w:sz="4" w:space="1" w:color="auto"/>
          <w:left w:val="single" w:sz="4" w:space="4" w:color="auto"/>
          <w:right w:val="single" w:sz="4" w:space="4" w:color="auto"/>
        </w:pBdr>
        <w:spacing w:line="240" w:lineRule="auto"/>
        <w:contextualSpacing/>
      </w:pPr>
      <w:r>
        <w:t>How did you hear about this bursary?</w:t>
      </w:r>
      <w:r w:rsidR="00727FA7">
        <w:br/>
      </w:r>
      <w:r w:rsidR="00696AC4">
        <w:t xml:space="preserve"> </w:t>
      </w:r>
      <w:sdt>
        <w:sdtPr>
          <w:id w:val="-2130083328"/>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rsidR="00696AC4">
        <w:t>CAGC website</w:t>
      </w:r>
      <w:r w:rsidR="00BA350C">
        <w:t xml:space="preserve">     </w:t>
      </w:r>
      <w:r w:rsidR="00696AC4">
        <w:t xml:space="preserve"> </w:t>
      </w:r>
      <w:sdt>
        <w:sdtPr>
          <w:id w:val="1848750454"/>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rsidR="00696AC4">
        <w:t xml:space="preserve"> MSc GC Program website</w:t>
      </w:r>
      <w:r w:rsidR="00BA350C">
        <w:t xml:space="preserve">    </w:t>
      </w:r>
      <w:r w:rsidR="00696AC4">
        <w:t xml:space="preserve"> </w:t>
      </w:r>
      <w:sdt>
        <w:sdtPr>
          <w:id w:val="-1853865143"/>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rsidR="00696AC4">
        <w:t>Other:</w:t>
      </w:r>
      <w:r w:rsidR="00727FA7">
        <w:t xml:space="preserve"> </w:t>
      </w:r>
      <w:sdt>
        <w:sdtPr>
          <w:id w:val="1940708291"/>
          <w:placeholder>
            <w:docPart w:val="3649265506C347CCBC57B6E13EC82E00"/>
          </w:placeholder>
          <w:showingPlcHdr/>
          <w15:color w:val="0000FF"/>
        </w:sdtPr>
        <w:sdtEndPr/>
        <w:sdtContent>
          <w:r w:rsidR="00727FA7" w:rsidRPr="00BA350C">
            <w:rPr>
              <w:rStyle w:val="PlaceholderText"/>
              <w:color w:val="0070C0"/>
            </w:rPr>
            <w:t>Click or tap here to enter text.</w:t>
          </w:r>
        </w:sdtContent>
      </w:sdt>
    </w:p>
    <w:p w14:paraId="09DE28F7" w14:textId="57EF376C" w:rsidR="00CE5234" w:rsidRDefault="000630FD" w:rsidP="00696AC4">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contextualSpacing/>
      </w:pPr>
      <w:r>
        <w:t>Did the availability of this bursary impact your decision to apply to the MSc Genetic Counselling programs in Canada?</w:t>
      </w:r>
      <w:r w:rsidR="00BA350C">
        <w:t xml:space="preserve">  </w:t>
      </w:r>
      <w:r w:rsidR="00696AC4">
        <w:t xml:space="preserve">  </w:t>
      </w:r>
      <w:sdt>
        <w:sdtPr>
          <w:id w:val="-132720324"/>
          <w15:color w:val="0000FF"/>
          <w14:checkbox>
            <w14:checked w14:val="0"/>
            <w14:checkedState w14:val="2612" w14:font="MS Gothic"/>
            <w14:uncheckedState w14:val="2610" w14:font="MS Gothic"/>
          </w14:checkbox>
        </w:sdtPr>
        <w:sdtEndPr/>
        <w:sdtContent>
          <w:r w:rsidR="00BA350C">
            <w:rPr>
              <w:rFonts w:ascii="MS Gothic" w:eastAsia="MS Gothic" w:hAnsi="MS Gothic" w:hint="eastAsia"/>
            </w:rPr>
            <w:t>☐</w:t>
          </w:r>
        </w:sdtContent>
      </w:sdt>
      <w:r w:rsidR="00696AC4">
        <w:t xml:space="preserve">Yes  </w:t>
      </w:r>
      <w:r w:rsidR="00BA350C">
        <w:t xml:space="preserve">    </w:t>
      </w:r>
      <w:r w:rsidR="00696AC4">
        <w:t xml:space="preserve"> </w:t>
      </w:r>
      <w:sdt>
        <w:sdtPr>
          <w:id w:val="-1896806544"/>
          <w15:color w:val="0000FF"/>
          <w14:checkbox>
            <w14:checked w14:val="0"/>
            <w14:checkedState w14:val="2612" w14:font="MS Gothic"/>
            <w14:uncheckedState w14:val="2610" w14:font="MS Gothic"/>
          </w14:checkbox>
        </w:sdtPr>
        <w:sdtEndPr/>
        <w:sdtContent>
          <w:r w:rsidR="00696AC4">
            <w:rPr>
              <w:rFonts w:ascii="MS Gothic" w:eastAsia="MS Gothic" w:hAnsi="MS Gothic" w:hint="eastAsia"/>
            </w:rPr>
            <w:t>☐</w:t>
          </w:r>
        </w:sdtContent>
      </w:sdt>
      <w:r w:rsidR="00696AC4">
        <w:t xml:space="preserve"> No</w:t>
      </w:r>
    </w:p>
    <w:p w14:paraId="18A4AE67" w14:textId="0F2E160F" w:rsidR="00293606" w:rsidRDefault="00293606" w:rsidP="006E529E">
      <w:pPr>
        <w:jc w:val="center"/>
        <w:rPr>
          <w:b/>
          <w:sz w:val="24"/>
          <w:szCs w:val="24"/>
        </w:rPr>
      </w:pPr>
    </w:p>
    <w:p w14:paraId="7610FF88" w14:textId="05280C8E" w:rsidR="00BA350C" w:rsidRDefault="00BA350C" w:rsidP="006E529E">
      <w:pPr>
        <w:jc w:val="center"/>
        <w:rPr>
          <w:b/>
          <w:sz w:val="24"/>
          <w:szCs w:val="24"/>
        </w:rPr>
      </w:pPr>
    </w:p>
    <w:p w14:paraId="6C7658B5" w14:textId="13360FA4" w:rsidR="00BA350C" w:rsidRDefault="00BA350C" w:rsidP="006E529E">
      <w:pPr>
        <w:jc w:val="center"/>
        <w:rPr>
          <w:b/>
          <w:sz w:val="24"/>
          <w:szCs w:val="24"/>
        </w:rPr>
      </w:pPr>
    </w:p>
    <w:p w14:paraId="1C02D209" w14:textId="33405360" w:rsidR="00BA350C" w:rsidRDefault="00BA350C" w:rsidP="006E529E">
      <w:pPr>
        <w:jc w:val="center"/>
        <w:rPr>
          <w:b/>
          <w:sz w:val="24"/>
          <w:szCs w:val="24"/>
        </w:rPr>
      </w:pPr>
    </w:p>
    <w:p w14:paraId="45CB54E1" w14:textId="77777777" w:rsidR="00BA350C" w:rsidRDefault="00BA350C" w:rsidP="006E529E">
      <w:pPr>
        <w:jc w:val="center"/>
        <w:rPr>
          <w:b/>
          <w:sz w:val="24"/>
          <w:szCs w:val="24"/>
        </w:rPr>
      </w:pPr>
    </w:p>
    <w:p w14:paraId="3CA7BE70" w14:textId="77777777" w:rsidR="00293606" w:rsidRDefault="00293606" w:rsidP="006E529E">
      <w:pPr>
        <w:jc w:val="center"/>
        <w:rPr>
          <w:b/>
          <w:sz w:val="24"/>
          <w:szCs w:val="24"/>
        </w:rPr>
      </w:pPr>
    </w:p>
    <w:p w14:paraId="76B1C386" w14:textId="548D1203" w:rsidR="006E529E" w:rsidRPr="00033FBC" w:rsidRDefault="006E529E" w:rsidP="006E529E">
      <w:pPr>
        <w:jc w:val="center"/>
        <w:rPr>
          <w:rFonts w:ascii="Times New Roman" w:eastAsia="Times New Roman" w:hAnsi="Times New Roman" w:cs="Times New Roman"/>
          <w:sz w:val="24"/>
          <w:szCs w:val="24"/>
        </w:rPr>
      </w:pPr>
      <w:r w:rsidRPr="00033FBC">
        <w:rPr>
          <w:b/>
          <w:sz w:val="24"/>
          <w:szCs w:val="24"/>
        </w:rPr>
        <w:t>CAGC First Nations</w:t>
      </w:r>
      <w:r w:rsidRPr="00033FBC">
        <w:rPr>
          <w:rFonts w:cstheme="minorHAnsi"/>
          <w:b/>
          <w:sz w:val="24"/>
          <w:szCs w:val="24"/>
        </w:rPr>
        <w:t xml:space="preserve">, </w:t>
      </w:r>
      <w:r w:rsidRPr="00033FBC">
        <w:rPr>
          <w:rFonts w:eastAsia="Times New Roman" w:cstheme="minorHAnsi"/>
          <w:b/>
          <w:bCs/>
          <w:color w:val="202124"/>
          <w:sz w:val="24"/>
          <w:szCs w:val="24"/>
        </w:rPr>
        <w:t>Métis and Inuit Bursary for Canadian Genetic Counselling Applications</w:t>
      </w:r>
    </w:p>
    <w:p w14:paraId="264A1F95" w14:textId="1ED92C93" w:rsidR="00CE5234" w:rsidRDefault="00CE5234" w:rsidP="00CE5234">
      <w:pPr>
        <w:jc w:val="center"/>
      </w:pPr>
      <w:r>
        <w:t xml:space="preserve">Bursary Declaration </w:t>
      </w:r>
      <w:r w:rsidR="00727FA7">
        <w:t>- Form</w:t>
      </w:r>
      <w:r>
        <w:t xml:space="preserve"> 2</w:t>
      </w:r>
    </w:p>
    <w:p w14:paraId="635E31B1" w14:textId="0B41BB58" w:rsidR="00CE5234" w:rsidRPr="00CE5234" w:rsidRDefault="00CE5234" w:rsidP="00CE5234">
      <w:pPr>
        <w:pStyle w:val="NoSpacing"/>
        <w:rPr>
          <w:rFonts w:cstheme="minorHAnsi"/>
          <w:sz w:val="22"/>
          <w:szCs w:val="22"/>
        </w:rPr>
      </w:pPr>
      <w:r w:rsidRPr="00CE5234">
        <w:rPr>
          <w:rFonts w:cstheme="minorHAnsi"/>
          <w:sz w:val="22"/>
          <w:szCs w:val="22"/>
        </w:rPr>
        <w:t xml:space="preserve">To be eligible for the </w:t>
      </w:r>
      <w:r w:rsidR="006E529E">
        <w:rPr>
          <w:rFonts w:cstheme="minorHAnsi"/>
          <w:sz w:val="22"/>
          <w:szCs w:val="22"/>
        </w:rPr>
        <w:t xml:space="preserve">CAGC </w:t>
      </w:r>
      <w:r w:rsidRPr="00CE5234">
        <w:rPr>
          <w:rFonts w:cstheme="minorHAnsi"/>
          <w:sz w:val="22"/>
          <w:szCs w:val="22"/>
        </w:rPr>
        <w:t xml:space="preserve">First Nations, </w:t>
      </w:r>
      <w:r w:rsidRPr="00CE5234">
        <w:rPr>
          <w:rFonts w:eastAsia="Times New Roman" w:cstheme="minorHAnsi"/>
          <w:sz w:val="22"/>
          <w:szCs w:val="22"/>
        </w:rPr>
        <w:t xml:space="preserve">Métis and Inuit </w:t>
      </w:r>
      <w:r w:rsidR="006E529E">
        <w:rPr>
          <w:rFonts w:eastAsia="Times New Roman" w:cstheme="minorHAnsi"/>
          <w:sz w:val="22"/>
          <w:szCs w:val="22"/>
        </w:rPr>
        <w:t xml:space="preserve">Bursary for Canadian </w:t>
      </w:r>
      <w:r w:rsidRPr="00CE5234">
        <w:rPr>
          <w:rFonts w:eastAsia="Times New Roman" w:cstheme="minorHAnsi"/>
          <w:sz w:val="22"/>
          <w:szCs w:val="22"/>
        </w:rPr>
        <w:t xml:space="preserve">Genetic Counselling </w:t>
      </w:r>
      <w:r w:rsidR="00727FA7" w:rsidRPr="00CE5234">
        <w:rPr>
          <w:rFonts w:eastAsia="Times New Roman" w:cstheme="minorHAnsi"/>
          <w:sz w:val="22"/>
          <w:szCs w:val="22"/>
        </w:rPr>
        <w:t>Application</w:t>
      </w:r>
      <w:r w:rsidR="00727FA7">
        <w:rPr>
          <w:rFonts w:eastAsia="Times New Roman" w:cstheme="minorHAnsi"/>
          <w:sz w:val="22"/>
          <w:szCs w:val="22"/>
        </w:rPr>
        <w:t>s</w:t>
      </w:r>
      <w:r w:rsidR="00727FA7" w:rsidRPr="00CE5234">
        <w:rPr>
          <w:rFonts w:eastAsia="Times New Roman" w:cstheme="minorHAnsi"/>
          <w:sz w:val="22"/>
          <w:szCs w:val="22"/>
        </w:rPr>
        <w:t>, a</w:t>
      </w:r>
      <w:r w:rsidRPr="00CE5234">
        <w:rPr>
          <w:rFonts w:cstheme="minorHAnsi"/>
          <w:sz w:val="22"/>
          <w:szCs w:val="22"/>
        </w:rPr>
        <w:t xml:space="preserve"> student must self-identify as an Indigenous person in Canada. </w:t>
      </w:r>
    </w:p>
    <w:p w14:paraId="2FA5366F" w14:textId="77777777" w:rsidR="00CE5234" w:rsidRPr="00CE5234" w:rsidRDefault="00CE5234" w:rsidP="00CE5234">
      <w:pPr>
        <w:spacing w:before="100" w:beforeAutospacing="1" w:after="100" w:afterAutospacing="1"/>
        <w:rPr>
          <w:rFonts w:eastAsia="Times New Roman" w:cstheme="minorHAnsi"/>
        </w:rPr>
      </w:pPr>
      <w:r w:rsidRPr="00CE5234">
        <w:rPr>
          <w:rFonts w:eastAsia="Times New Roman" w:cstheme="minorHAnsi"/>
        </w:rPr>
        <w:t xml:space="preserve">Indigenous and treaty rights of Indigenous peoples of Canada are recognized and affirmed in the Constitution Act of 1867 and 1982 (section 35). Section 35(2) indicates Indigenous peoples include First Nation (Status, Non-Status), Inuit and Métis peoples, recognizing that many people prefer the terms that are specific and traditional to their communities.  </w:t>
      </w:r>
    </w:p>
    <w:p w14:paraId="7025FFB6" w14:textId="77777777" w:rsidR="00CE5234" w:rsidRPr="00CE5234" w:rsidRDefault="00CE5234" w:rsidP="00CE5234">
      <w:pPr>
        <w:spacing w:before="100" w:beforeAutospacing="1" w:after="100" w:afterAutospacing="1"/>
        <w:rPr>
          <w:rFonts w:eastAsia="Times New Roman" w:cstheme="minorHAnsi"/>
        </w:rPr>
      </w:pPr>
      <w:r w:rsidRPr="00CE5234">
        <w:rPr>
          <w:rFonts w:eastAsia="Times New Roman" w:cstheme="minorHAnsi"/>
        </w:rPr>
        <w:t xml:space="preserve">I attest that I identify as Indigenous as defined above and hereby declare that the information provided on this application is, to the best of my knowledge, true and complete. I authorize the release of the information contained herein to the Bursary Selection Committee. </w:t>
      </w:r>
    </w:p>
    <w:p w14:paraId="7CCFDC94" w14:textId="77777777" w:rsidR="00CE5234" w:rsidRPr="00CE5234" w:rsidRDefault="00CE5234" w:rsidP="00CE5234">
      <w:pPr>
        <w:pStyle w:val="NoSpacing"/>
        <w:rPr>
          <w:rFonts w:cstheme="minorHAnsi"/>
          <w:sz w:val="22"/>
          <w:szCs w:val="22"/>
          <w:shd w:val="clear" w:color="auto" w:fill="FFFFFF"/>
        </w:rPr>
      </w:pPr>
    </w:p>
    <w:p w14:paraId="4D4E1685" w14:textId="5BB532A8" w:rsidR="00CE5234" w:rsidRPr="00BA350C" w:rsidRDefault="00D27A36" w:rsidP="00727FA7">
      <w:pPr>
        <w:pStyle w:val="NoSpacing"/>
        <w:tabs>
          <w:tab w:val="center" w:pos="4680"/>
        </w:tabs>
        <w:rPr>
          <w:color w:val="0070C0"/>
          <w:sz w:val="22"/>
          <w:szCs w:val="22"/>
          <w:u w:val="single"/>
          <w:shd w:val="clear" w:color="auto" w:fill="FFFFFF"/>
        </w:rPr>
      </w:pPr>
      <w:sdt>
        <w:sdtPr>
          <w:rPr>
            <w:color w:val="0070C0"/>
            <w:sz w:val="22"/>
            <w:szCs w:val="22"/>
            <w:u w:val="single"/>
            <w:shd w:val="clear" w:color="auto" w:fill="FFFFFF"/>
          </w:rPr>
          <w:id w:val="1000553883"/>
          <w:placeholder>
            <w:docPart w:val="8C8BFA6691B04B87B7B2BF5A520D6FB3"/>
          </w:placeholder>
          <w:showingPlcHdr/>
          <w15:color w:val="0000FF"/>
        </w:sdtPr>
        <w:sdtEndPr/>
        <w:sdtContent>
          <w:r w:rsidR="000A5351" w:rsidRPr="00BA350C">
            <w:rPr>
              <w:rStyle w:val="PlaceholderText"/>
              <w:color w:val="0070C0"/>
              <w:u w:val="single"/>
            </w:rPr>
            <w:t>Click or tap here to enter text.</w:t>
          </w:r>
        </w:sdtContent>
      </w:sdt>
      <w:r w:rsidR="00727FA7" w:rsidRPr="00BA350C">
        <w:rPr>
          <w:color w:val="0070C0"/>
          <w:sz w:val="22"/>
          <w:szCs w:val="22"/>
          <w:u w:val="single"/>
          <w:shd w:val="clear" w:color="auto" w:fill="FFFFFF"/>
        </w:rPr>
        <w:tab/>
        <w:t xml:space="preserve">  </w:t>
      </w:r>
      <w:r w:rsidR="00727FA7" w:rsidRPr="00BA350C">
        <w:rPr>
          <w:color w:val="0070C0"/>
          <w:sz w:val="22"/>
          <w:szCs w:val="22"/>
          <w:shd w:val="clear" w:color="auto" w:fill="FFFFFF"/>
        </w:rPr>
        <w:t xml:space="preserve">        </w:t>
      </w:r>
      <w:r w:rsidR="00727FA7" w:rsidRPr="00BA350C">
        <w:rPr>
          <w:color w:val="0070C0"/>
          <w:sz w:val="22"/>
          <w:szCs w:val="22"/>
          <w:u w:val="single"/>
          <w:shd w:val="clear" w:color="auto" w:fill="FFFFFF"/>
        </w:rPr>
        <w:t xml:space="preserve"> </w:t>
      </w:r>
      <w:sdt>
        <w:sdtPr>
          <w:rPr>
            <w:color w:val="0070C0"/>
            <w:sz w:val="22"/>
            <w:szCs w:val="22"/>
            <w:u w:val="single"/>
            <w:shd w:val="clear" w:color="auto" w:fill="FFFFFF"/>
          </w:rPr>
          <w:id w:val="-542598056"/>
          <w:placeholder>
            <w:docPart w:val="F02BA03A2A784B72A006AB7B4FDD5B71"/>
          </w:placeholder>
          <w:showingPlcHdr/>
          <w15:color w:val="0000FF"/>
        </w:sdtPr>
        <w:sdtEndPr/>
        <w:sdtContent>
          <w:r w:rsidR="00727FA7" w:rsidRPr="00BA350C">
            <w:rPr>
              <w:rStyle w:val="PlaceholderText"/>
              <w:color w:val="0070C0"/>
              <w:u w:val="single"/>
            </w:rPr>
            <w:t>Click or tap here to enter text.</w:t>
          </w:r>
        </w:sdtContent>
      </w:sdt>
    </w:p>
    <w:p w14:paraId="47C2D6CA" w14:textId="77777777" w:rsidR="00CE5234" w:rsidRPr="00CE5234" w:rsidRDefault="00CE5234" w:rsidP="00CE5234">
      <w:pPr>
        <w:pStyle w:val="NoSpacing"/>
        <w:rPr>
          <w:sz w:val="22"/>
          <w:szCs w:val="22"/>
        </w:rPr>
      </w:pPr>
      <w:r w:rsidRPr="00CE5234">
        <w:rPr>
          <w:sz w:val="22"/>
          <w:szCs w:val="22"/>
        </w:rPr>
        <w:t>Name                                                                          Signature</w:t>
      </w:r>
    </w:p>
    <w:p w14:paraId="18B6E17F" w14:textId="77777777" w:rsidR="00CE5234" w:rsidRPr="00CE5234" w:rsidRDefault="00CE5234" w:rsidP="00CE5234">
      <w:pPr>
        <w:pStyle w:val="NoSpacing"/>
        <w:rPr>
          <w:sz w:val="22"/>
          <w:szCs w:val="22"/>
        </w:rPr>
      </w:pPr>
    </w:p>
    <w:p w14:paraId="3AF57E02" w14:textId="77777777" w:rsidR="00CE5234" w:rsidRPr="00CE5234" w:rsidRDefault="00CE5234" w:rsidP="00CE5234">
      <w:pPr>
        <w:pStyle w:val="NoSpacing"/>
        <w:rPr>
          <w:sz w:val="22"/>
          <w:szCs w:val="22"/>
        </w:rPr>
      </w:pPr>
    </w:p>
    <w:sdt>
      <w:sdtPr>
        <w:rPr>
          <w:color w:val="0070C0"/>
          <w:sz w:val="22"/>
          <w:szCs w:val="22"/>
          <w:u w:val="single"/>
        </w:rPr>
        <w:id w:val="-2088753601"/>
        <w:placeholder>
          <w:docPart w:val="9F2D48F07DA941EDB39D5A4498E76CA3"/>
        </w:placeholder>
        <w:showingPlcHdr/>
        <w15:color w:val="0000FF"/>
        <w:date>
          <w:dateFormat w:val="MMMM d, yyyy"/>
          <w:lid w:val="en-CA"/>
          <w:storeMappedDataAs w:val="dateTime"/>
          <w:calendar w:val="gregorian"/>
        </w:date>
      </w:sdtPr>
      <w:sdtEndPr/>
      <w:sdtContent>
        <w:p w14:paraId="73FC808B" w14:textId="4BF4DF70" w:rsidR="00727FA7" w:rsidRPr="00BA350C" w:rsidRDefault="004C1A76" w:rsidP="00CE5234">
          <w:pPr>
            <w:pStyle w:val="NoSpacing"/>
            <w:rPr>
              <w:color w:val="0070C0"/>
              <w:sz w:val="22"/>
              <w:szCs w:val="22"/>
              <w:u w:val="single"/>
            </w:rPr>
          </w:pPr>
          <w:r w:rsidRPr="00BA350C">
            <w:rPr>
              <w:rStyle w:val="PlaceholderText"/>
              <w:color w:val="0070C0"/>
              <w:u w:val="single"/>
            </w:rPr>
            <w:t>Click or tap to enter a date.</w:t>
          </w:r>
        </w:p>
      </w:sdtContent>
    </w:sdt>
    <w:p w14:paraId="6C8CF145" w14:textId="493AE8A9" w:rsidR="00CE5234" w:rsidRPr="00CE5234" w:rsidRDefault="00CE5234" w:rsidP="00CE5234">
      <w:pPr>
        <w:pStyle w:val="NoSpacing"/>
        <w:rPr>
          <w:sz w:val="22"/>
          <w:szCs w:val="22"/>
        </w:rPr>
      </w:pPr>
      <w:r w:rsidRPr="00CE5234">
        <w:rPr>
          <w:sz w:val="22"/>
          <w:szCs w:val="22"/>
        </w:rPr>
        <w:t>Date</w:t>
      </w:r>
    </w:p>
    <w:p w14:paraId="7610CD56" w14:textId="0A7AEB79" w:rsidR="00CE5234" w:rsidRDefault="00CE5234" w:rsidP="00CE5234">
      <w:pPr>
        <w:spacing w:before="100" w:beforeAutospacing="1" w:after="100" w:afterAutospacing="1"/>
        <w:rPr>
          <w:rFonts w:eastAsia="Times New Roman" w:cstheme="minorHAnsi"/>
          <w:shd w:val="clear" w:color="auto" w:fill="FFFFFF"/>
        </w:rPr>
      </w:pPr>
      <w:r w:rsidRPr="00303AFC">
        <w:rPr>
          <w:rFonts w:eastAsia="Times New Roman" w:cstheme="minorHAnsi"/>
          <w:shd w:val="clear" w:color="auto" w:fill="FFFFFF"/>
        </w:rPr>
        <w:t>The responses that you provide in this application will be kept confidential and stored in a secure location by the CAGC.  Self-identification information will be used only for the purposes of providing the bursary and will not be shared with any other individual, group or institution</w:t>
      </w:r>
      <w:r>
        <w:rPr>
          <w:rFonts w:eastAsia="Times New Roman" w:cstheme="minorHAnsi"/>
          <w:shd w:val="clear" w:color="auto" w:fill="FFFFFF"/>
        </w:rPr>
        <w:t xml:space="preserve">, The name of a successful applicant will be released only with the expressed, written consent of the applicant.  </w:t>
      </w:r>
    </w:p>
    <w:p w14:paraId="7DA26462" w14:textId="77777777" w:rsidR="00CE5234" w:rsidRDefault="00CE5234" w:rsidP="00CE5234">
      <w:r>
        <w:t xml:space="preserve"> </w:t>
      </w:r>
    </w:p>
    <w:p w14:paraId="54768F24" w14:textId="77777777" w:rsidR="00CE5234" w:rsidRDefault="00CE5234" w:rsidP="00CE5234"/>
    <w:sectPr w:rsidR="00CE5234" w:rsidSect="00293606">
      <w:headerReference w:type="even" r:id="rId10"/>
      <w:pgSz w:w="12240" w:h="15840"/>
      <w:pgMar w:top="993"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97DA" w14:textId="77777777" w:rsidR="00D27A36" w:rsidRDefault="00D27A36" w:rsidP="00141888">
      <w:pPr>
        <w:spacing w:after="0" w:line="240" w:lineRule="auto"/>
      </w:pPr>
      <w:r>
        <w:separator/>
      </w:r>
    </w:p>
  </w:endnote>
  <w:endnote w:type="continuationSeparator" w:id="0">
    <w:p w14:paraId="58A23FE0" w14:textId="77777777" w:rsidR="00D27A36" w:rsidRDefault="00D27A36" w:rsidP="00141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BD99" w14:textId="77777777" w:rsidR="00D27A36" w:rsidRDefault="00D27A36" w:rsidP="00141888">
      <w:pPr>
        <w:spacing w:after="0" w:line="240" w:lineRule="auto"/>
      </w:pPr>
      <w:r>
        <w:separator/>
      </w:r>
    </w:p>
  </w:footnote>
  <w:footnote w:type="continuationSeparator" w:id="0">
    <w:p w14:paraId="6557518D" w14:textId="77777777" w:rsidR="00D27A36" w:rsidRDefault="00D27A36" w:rsidP="00141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DDF2" w14:textId="5E9CC4B4" w:rsidR="00141888" w:rsidRDefault="00D27A36">
    <w:pPr>
      <w:pStyle w:val="Header"/>
    </w:pPr>
    <w:r>
      <w:rPr>
        <w:noProof/>
      </w:rPr>
      <w:pict w14:anchorId="7A41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468pt;height:156pt;z-index:-251658752;mso-wrap-edited:f;mso-width-percent:0;mso-height-percent:0;mso-position-horizontal:center;mso-position-horizontal-relative:margin;mso-position-vertical:center;mso-position-vertical-relative:margin;mso-width-percent:0;mso-height-percent:0" o:allowincell="f" fillcolor="#eeece1 [3214]"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74BB2"/>
    <w:multiLevelType w:val="hybridMultilevel"/>
    <w:tmpl w:val="5BB0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grammar="clean"/>
  <w:documentProtection w:edit="forms" w:enforcement="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8E"/>
    <w:rsid w:val="00033FBC"/>
    <w:rsid w:val="000630FD"/>
    <w:rsid w:val="00084981"/>
    <w:rsid w:val="000A5351"/>
    <w:rsid w:val="00127E6D"/>
    <w:rsid w:val="00141888"/>
    <w:rsid w:val="00173540"/>
    <w:rsid w:val="001C7463"/>
    <w:rsid w:val="001E332E"/>
    <w:rsid w:val="0024645F"/>
    <w:rsid w:val="00293606"/>
    <w:rsid w:val="002E2497"/>
    <w:rsid w:val="00415515"/>
    <w:rsid w:val="004C1A76"/>
    <w:rsid w:val="00546E4B"/>
    <w:rsid w:val="00601708"/>
    <w:rsid w:val="00696AC4"/>
    <w:rsid w:val="006E529E"/>
    <w:rsid w:val="00727FA7"/>
    <w:rsid w:val="00777F81"/>
    <w:rsid w:val="00866600"/>
    <w:rsid w:val="008B4EB5"/>
    <w:rsid w:val="00980F48"/>
    <w:rsid w:val="00987FB6"/>
    <w:rsid w:val="00A044D5"/>
    <w:rsid w:val="00A247D7"/>
    <w:rsid w:val="00BA350C"/>
    <w:rsid w:val="00BE05D4"/>
    <w:rsid w:val="00C14F35"/>
    <w:rsid w:val="00C70983"/>
    <w:rsid w:val="00CB16DB"/>
    <w:rsid w:val="00CD518E"/>
    <w:rsid w:val="00CD77ED"/>
    <w:rsid w:val="00CE5234"/>
    <w:rsid w:val="00D27A36"/>
    <w:rsid w:val="00D308E2"/>
    <w:rsid w:val="00DB1386"/>
    <w:rsid w:val="00EA63F3"/>
    <w:rsid w:val="00EA6967"/>
    <w:rsid w:val="00FF0D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0335DC"/>
  <w15:chartTrackingRefBased/>
  <w15:docId w15:val="{688CA263-3AA1-4F7A-AF50-5A72E51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6E4B"/>
    <w:rPr>
      <w:sz w:val="16"/>
      <w:szCs w:val="16"/>
    </w:rPr>
  </w:style>
  <w:style w:type="paragraph" w:styleId="CommentText">
    <w:name w:val="annotation text"/>
    <w:basedOn w:val="Normal"/>
    <w:link w:val="CommentTextChar"/>
    <w:uiPriority w:val="99"/>
    <w:semiHidden/>
    <w:unhideWhenUsed/>
    <w:rsid w:val="00546E4B"/>
    <w:pPr>
      <w:spacing w:line="240" w:lineRule="auto"/>
    </w:pPr>
    <w:rPr>
      <w:sz w:val="20"/>
      <w:szCs w:val="20"/>
    </w:rPr>
  </w:style>
  <w:style w:type="character" w:customStyle="1" w:styleId="CommentTextChar">
    <w:name w:val="Comment Text Char"/>
    <w:basedOn w:val="DefaultParagraphFont"/>
    <w:link w:val="CommentText"/>
    <w:uiPriority w:val="99"/>
    <w:semiHidden/>
    <w:rsid w:val="00546E4B"/>
    <w:rPr>
      <w:sz w:val="20"/>
      <w:szCs w:val="20"/>
    </w:rPr>
  </w:style>
  <w:style w:type="paragraph" w:styleId="CommentSubject">
    <w:name w:val="annotation subject"/>
    <w:basedOn w:val="CommentText"/>
    <w:next w:val="CommentText"/>
    <w:link w:val="CommentSubjectChar"/>
    <w:uiPriority w:val="99"/>
    <w:semiHidden/>
    <w:unhideWhenUsed/>
    <w:rsid w:val="00546E4B"/>
    <w:rPr>
      <w:b/>
      <w:bCs/>
    </w:rPr>
  </w:style>
  <w:style w:type="character" w:customStyle="1" w:styleId="CommentSubjectChar">
    <w:name w:val="Comment Subject Char"/>
    <w:basedOn w:val="CommentTextChar"/>
    <w:link w:val="CommentSubject"/>
    <w:uiPriority w:val="99"/>
    <w:semiHidden/>
    <w:rsid w:val="00546E4B"/>
    <w:rPr>
      <w:b/>
      <w:bCs/>
      <w:sz w:val="20"/>
      <w:szCs w:val="20"/>
    </w:rPr>
  </w:style>
  <w:style w:type="paragraph" w:styleId="BalloonText">
    <w:name w:val="Balloon Text"/>
    <w:basedOn w:val="Normal"/>
    <w:link w:val="BalloonTextChar"/>
    <w:uiPriority w:val="99"/>
    <w:semiHidden/>
    <w:unhideWhenUsed/>
    <w:rsid w:val="00546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6E4B"/>
    <w:rPr>
      <w:rFonts w:ascii="Segoe UI" w:hAnsi="Segoe UI" w:cs="Segoe UI"/>
      <w:sz w:val="18"/>
      <w:szCs w:val="18"/>
    </w:rPr>
  </w:style>
  <w:style w:type="paragraph" w:styleId="ListParagraph">
    <w:name w:val="List Paragraph"/>
    <w:basedOn w:val="Normal"/>
    <w:uiPriority w:val="34"/>
    <w:qFormat/>
    <w:rsid w:val="00CE5234"/>
    <w:pPr>
      <w:spacing w:after="0" w:line="240" w:lineRule="auto"/>
      <w:ind w:left="720"/>
      <w:contextualSpacing/>
    </w:pPr>
  </w:style>
  <w:style w:type="character" w:styleId="Hyperlink">
    <w:name w:val="Hyperlink"/>
    <w:basedOn w:val="DefaultParagraphFont"/>
    <w:uiPriority w:val="99"/>
    <w:unhideWhenUsed/>
    <w:rsid w:val="00CE5234"/>
    <w:rPr>
      <w:color w:val="0000FF" w:themeColor="hyperlink"/>
      <w:u w:val="single"/>
    </w:rPr>
  </w:style>
  <w:style w:type="paragraph" w:styleId="NoSpacing">
    <w:name w:val="No Spacing"/>
    <w:uiPriority w:val="1"/>
    <w:qFormat/>
    <w:rsid w:val="00CE5234"/>
    <w:pPr>
      <w:spacing w:after="0" w:line="240" w:lineRule="auto"/>
    </w:pPr>
    <w:rPr>
      <w:sz w:val="24"/>
      <w:szCs w:val="24"/>
    </w:rPr>
  </w:style>
  <w:style w:type="paragraph" w:styleId="Header">
    <w:name w:val="header"/>
    <w:basedOn w:val="Normal"/>
    <w:link w:val="HeaderChar"/>
    <w:uiPriority w:val="99"/>
    <w:unhideWhenUsed/>
    <w:rsid w:val="00141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888"/>
  </w:style>
  <w:style w:type="paragraph" w:styleId="Footer">
    <w:name w:val="footer"/>
    <w:basedOn w:val="Normal"/>
    <w:link w:val="FooterChar"/>
    <w:uiPriority w:val="99"/>
    <w:unhideWhenUsed/>
    <w:rsid w:val="00141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888"/>
  </w:style>
  <w:style w:type="character" w:styleId="PlaceholderText">
    <w:name w:val="Placeholder Text"/>
    <w:basedOn w:val="DefaultParagraphFont"/>
    <w:uiPriority w:val="99"/>
    <w:semiHidden/>
    <w:rsid w:val="00727F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4255">
      <w:bodyDiv w:val="1"/>
      <w:marLeft w:val="0"/>
      <w:marRight w:val="0"/>
      <w:marTop w:val="0"/>
      <w:marBottom w:val="0"/>
      <w:divBdr>
        <w:top w:val="none" w:sz="0" w:space="0" w:color="auto"/>
        <w:left w:val="none" w:sz="0" w:space="0" w:color="auto"/>
        <w:bottom w:val="none" w:sz="0" w:space="0" w:color="auto"/>
        <w:right w:val="none" w:sz="0" w:space="0" w:color="auto"/>
      </w:divBdr>
    </w:div>
    <w:div w:id="10160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aulback@cagc-accg.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kaulback@cagc-accg.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37648E8C3C42B586839FE44F35769A"/>
        <w:category>
          <w:name w:val="General"/>
          <w:gallery w:val="placeholder"/>
        </w:category>
        <w:types>
          <w:type w:val="bbPlcHdr"/>
        </w:types>
        <w:behaviors>
          <w:behavior w:val="content"/>
        </w:behaviors>
        <w:guid w:val="{9B7D4118-C417-4721-87C7-6E5F3FEB1CF9}"/>
      </w:docPartPr>
      <w:docPartBody>
        <w:p w:rsidR="00E7099E" w:rsidRDefault="00E7099E" w:rsidP="00E7099E">
          <w:pPr>
            <w:pStyle w:val="AF37648E8C3C42B586839FE44F35769A1"/>
          </w:pPr>
          <w:r w:rsidRPr="00BA350C">
            <w:rPr>
              <w:rStyle w:val="PlaceholderText"/>
              <w:color w:val="0070C0"/>
            </w:rPr>
            <w:t>Click or tap here to enter text.</w:t>
          </w:r>
        </w:p>
      </w:docPartBody>
    </w:docPart>
    <w:docPart>
      <w:docPartPr>
        <w:name w:val="1BC3FE4C493C4A8087870B2F7B39775A"/>
        <w:category>
          <w:name w:val="General"/>
          <w:gallery w:val="placeholder"/>
        </w:category>
        <w:types>
          <w:type w:val="bbPlcHdr"/>
        </w:types>
        <w:behaviors>
          <w:behavior w:val="content"/>
        </w:behaviors>
        <w:guid w:val="{5AA0CA8C-71DF-4FED-A09F-51540A7649FF}"/>
      </w:docPartPr>
      <w:docPartBody>
        <w:p w:rsidR="00E7099E" w:rsidRDefault="00E7099E" w:rsidP="00E7099E">
          <w:pPr>
            <w:pStyle w:val="1BC3FE4C493C4A8087870B2F7B39775A1"/>
          </w:pPr>
          <w:r w:rsidRPr="00BA350C">
            <w:rPr>
              <w:rStyle w:val="PlaceholderText"/>
              <w:color w:val="0070C0"/>
            </w:rPr>
            <w:t>Click or tap here to enter text.</w:t>
          </w:r>
        </w:p>
      </w:docPartBody>
    </w:docPart>
    <w:docPart>
      <w:docPartPr>
        <w:name w:val="DD189E8DEB594C469F81C8E488418193"/>
        <w:category>
          <w:name w:val="General"/>
          <w:gallery w:val="placeholder"/>
        </w:category>
        <w:types>
          <w:type w:val="bbPlcHdr"/>
        </w:types>
        <w:behaviors>
          <w:behavior w:val="content"/>
        </w:behaviors>
        <w:guid w:val="{BEB69EDC-C74A-47E1-9251-8627C96924AB}"/>
      </w:docPartPr>
      <w:docPartBody>
        <w:p w:rsidR="00E7099E" w:rsidRDefault="00E7099E" w:rsidP="00E7099E">
          <w:pPr>
            <w:pStyle w:val="DD189E8DEB594C469F81C8E4884181931"/>
          </w:pPr>
          <w:r w:rsidRPr="00BA350C">
            <w:rPr>
              <w:rStyle w:val="PlaceholderText"/>
              <w:color w:val="0070C0"/>
            </w:rPr>
            <w:t>Click or tap here to enter text.</w:t>
          </w:r>
        </w:p>
      </w:docPartBody>
    </w:docPart>
    <w:docPart>
      <w:docPartPr>
        <w:name w:val="070440186965475A9C96B9DAC16DD968"/>
        <w:category>
          <w:name w:val="General"/>
          <w:gallery w:val="placeholder"/>
        </w:category>
        <w:types>
          <w:type w:val="bbPlcHdr"/>
        </w:types>
        <w:behaviors>
          <w:behavior w:val="content"/>
        </w:behaviors>
        <w:guid w:val="{AE5044EB-75B0-4A2D-8C85-8AC098B60957}"/>
      </w:docPartPr>
      <w:docPartBody>
        <w:p w:rsidR="00E7099E" w:rsidRDefault="00E7099E" w:rsidP="00E7099E">
          <w:pPr>
            <w:pStyle w:val="070440186965475A9C96B9DAC16DD9681"/>
          </w:pPr>
          <w:r w:rsidRPr="00BA350C">
            <w:rPr>
              <w:rStyle w:val="PlaceholderText"/>
              <w:color w:val="0070C0"/>
            </w:rPr>
            <w:t>Click or tap here to enter text.</w:t>
          </w:r>
        </w:p>
      </w:docPartBody>
    </w:docPart>
    <w:docPart>
      <w:docPartPr>
        <w:name w:val="455B807ED6854AAFB46D5D3418051EB8"/>
        <w:category>
          <w:name w:val="General"/>
          <w:gallery w:val="placeholder"/>
        </w:category>
        <w:types>
          <w:type w:val="bbPlcHdr"/>
        </w:types>
        <w:behaviors>
          <w:behavior w:val="content"/>
        </w:behaviors>
        <w:guid w:val="{3F9CE958-C8FE-41A1-AA26-DB039082F326}"/>
      </w:docPartPr>
      <w:docPartBody>
        <w:p w:rsidR="00E7099E" w:rsidRDefault="00E7099E" w:rsidP="00E7099E">
          <w:pPr>
            <w:pStyle w:val="455B807ED6854AAFB46D5D3418051EB81"/>
          </w:pPr>
          <w:r w:rsidRPr="00BA350C">
            <w:rPr>
              <w:rStyle w:val="PlaceholderText"/>
              <w:color w:val="0070C0"/>
            </w:rPr>
            <w:t>Click or tap here to enter text.</w:t>
          </w:r>
        </w:p>
      </w:docPartBody>
    </w:docPart>
    <w:docPart>
      <w:docPartPr>
        <w:name w:val="BC297876343C44ED97605BE03423E9DC"/>
        <w:category>
          <w:name w:val="General"/>
          <w:gallery w:val="placeholder"/>
        </w:category>
        <w:types>
          <w:type w:val="bbPlcHdr"/>
        </w:types>
        <w:behaviors>
          <w:behavior w:val="content"/>
        </w:behaviors>
        <w:guid w:val="{D0DE9FF7-FA32-453C-A707-7D806D0C3118}"/>
      </w:docPartPr>
      <w:docPartBody>
        <w:p w:rsidR="00E7099E" w:rsidRDefault="00E7099E" w:rsidP="00E7099E">
          <w:pPr>
            <w:pStyle w:val="BC297876343C44ED97605BE03423E9DC1"/>
          </w:pPr>
          <w:r w:rsidRPr="00BA350C">
            <w:rPr>
              <w:rStyle w:val="PlaceholderText"/>
              <w:color w:val="0070C0"/>
            </w:rPr>
            <w:t>Click or tap here to enter text.</w:t>
          </w:r>
        </w:p>
      </w:docPartBody>
    </w:docPart>
    <w:docPart>
      <w:docPartPr>
        <w:name w:val="64A02B365C0A49B08CFB314CE4492B72"/>
        <w:category>
          <w:name w:val="General"/>
          <w:gallery w:val="placeholder"/>
        </w:category>
        <w:types>
          <w:type w:val="bbPlcHdr"/>
        </w:types>
        <w:behaviors>
          <w:behavior w:val="content"/>
        </w:behaviors>
        <w:guid w:val="{37AD657D-60C0-441E-B221-32A77F8B75FE}"/>
      </w:docPartPr>
      <w:docPartBody>
        <w:p w:rsidR="00E7099E" w:rsidRDefault="00E7099E" w:rsidP="00E7099E">
          <w:pPr>
            <w:pStyle w:val="64A02B365C0A49B08CFB314CE4492B721"/>
          </w:pPr>
          <w:r w:rsidRPr="00BA350C">
            <w:rPr>
              <w:rStyle w:val="PlaceholderText"/>
              <w:color w:val="0070C0"/>
            </w:rPr>
            <w:t>Click or tap here to enter text.</w:t>
          </w:r>
        </w:p>
      </w:docPartBody>
    </w:docPart>
    <w:docPart>
      <w:docPartPr>
        <w:name w:val="805F377B6B13455B9F2B8C852662EB0B"/>
        <w:category>
          <w:name w:val="General"/>
          <w:gallery w:val="placeholder"/>
        </w:category>
        <w:types>
          <w:type w:val="bbPlcHdr"/>
        </w:types>
        <w:behaviors>
          <w:behavior w:val="content"/>
        </w:behaviors>
        <w:guid w:val="{D3967E7A-BF52-408B-8C9D-DFB88912EFC9}"/>
      </w:docPartPr>
      <w:docPartBody>
        <w:p w:rsidR="00E7099E" w:rsidRDefault="00E7099E" w:rsidP="00E7099E">
          <w:pPr>
            <w:pStyle w:val="805F377B6B13455B9F2B8C852662EB0B1"/>
          </w:pPr>
          <w:r w:rsidRPr="00BA350C">
            <w:rPr>
              <w:rStyle w:val="PlaceholderText"/>
              <w:color w:val="0070C0"/>
            </w:rPr>
            <w:t>Click or tap here to enter text.</w:t>
          </w:r>
        </w:p>
      </w:docPartBody>
    </w:docPart>
    <w:docPart>
      <w:docPartPr>
        <w:name w:val="C31230B7CC454CF48D413A8B025312EE"/>
        <w:category>
          <w:name w:val="General"/>
          <w:gallery w:val="placeholder"/>
        </w:category>
        <w:types>
          <w:type w:val="bbPlcHdr"/>
        </w:types>
        <w:behaviors>
          <w:behavior w:val="content"/>
        </w:behaviors>
        <w:guid w:val="{3BABC679-2BD6-4B1D-BD48-5063966AE901}"/>
      </w:docPartPr>
      <w:docPartBody>
        <w:p w:rsidR="00E7099E" w:rsidRDefault="00E7099E" w:rsidP="00E7099E">
          <w:pPr>
            <w:pStyle w:val="C31230B7CC454CF48D413A8B025312EE1"/>
          </w:pPr>
          <w:r w:rsidRPr="00BA350C">
            <w:rPr>
              <w:rStyle w:val="PlaceholderText"/>
              <w:color w:val="0070C0"/>
            </w:rPr>
            <w:t>Click or tap here to enter text.</w:t>
          </w:r>
        </w:p>
      </w:docPartBody>
    </w:docPart>
    <w:docPart>
      <w:docPartPr>
        <w:name w:val="778574663A4945B3AD9661BC4D242901"/>
        <w:category>
          <w:name w:val="General"/>
          <w:gallery w:val="placeholder"/>
        </w:category>
        <w:types>
          <w:type w:val="bbPlcHdr"/>
        </w:types>
        <w:behaviors>
          <w:behavior w:val="content"/>
        </w:behaviors>
        <w:guid w:val="{540A8B49-80C5-4350-A27E-9028C223CEF1}"/>
      </w:docPartPr>
      <w:docPartBody>
        <w:p w:rsidR="00E7099E" w:rsidRDefault="00E7099E" w:rsidP="00E7099E">
          <w:pPr>
            <w:pStyle w:val="778574663A4945B3AD9661BC4D2429011"/>
          </w:pPr>
          <w:r w:rsidRPr="00BA350C">
            <w:rPr>
              <w:rStyle w:val="PlaceholderText"/>
              <w:color w:val="0070C0"/>
            </w:rPr>
            <w:t>Click or tap here to enter text.</w:t>
          </w:r>
        </w:p>
      </w:docPartBody>
    </w:docPart>
    <w:docPart>
      <w:docPartPr>
        <w:name w:val="626DDCCF2FB44325BC7EEB3AF454B526"/>
        <w:category>
          <w:name w:val="General"/>
          <w:gallery w:val="placeholder"/>
        </w:category>
        <w:types>
          <w:type w:val="bbPlcHdr"/>
        </w:types>
        <w:behaviors>
          <w:behavior w:val="content"/>
        </w:behaviors>
        <w:guid w:val="{13EC146E-B0BB-4A6D-BB9D-38D68CA58803}"/>
      </w:docPartPr>
      <w:docPartBody>
        <w:p w:rsidR="00E7099E" w:rsidRDefault="00E7099E" w:rsidP="00E7099E">
          <w:pPr>
            <w:pStyle w:val="626DDCCF2FB44325BC7EEB3AF454B5261"/>
          </w:pPr>
          <w:r w:rsidRPr="00BA350C">
            <w:rPr>
              <w:rStyle w:val="PlaceholderText"/>
              <w:color w:val="0070C0"/>
            </w:rPr>
            <w:t>Click or tap here to enter text.</w:t>
          </w:r>
        </w:p>
      </w:docPartBody>
    </w:docPart>
    <w:docPart>
      <w:docPartPr>
        <w:name w:val="3649265506C347CCBC57B6E13EC82E00"/>
        <w:category>
          <w:name w:val="General"/>
          <w:gallery w:val="placeholder"/>
        </w:category>
        <w:types>
          <w:type w:val="bbPlcHdr"/>
        </w:types>
        <w:behaviors>
          <w:behavior w:val="content"/>
        </w:behaviors>
        <w:guid w:val="{45B91592-3EFF-428F-A4D0-5C13760E1948}"/>
      </w:docPartPr>
      <w:docPartBody>
        <w:p w:rsidR="00E7099E" w:rsidRDefault="00E7099E" w:rsidP="00E7099E">
          <w:pPr>
            <w:pStyle w:val="3649265506C347CCBC57B6E13EC82E001"/>
          </w:pPr>
          <w:r w:rsidRPr="00BA350C">
            <w:rPr>
              <w:rStyle w:val="PlaceholderText"/>
              <w:color w:val="0070C0"/>
            </w:rPr>
            <w:t>Click or tap here to enter text.</w:t>
          </w:r>
        </w:p>
      </w:docPartBody>
    </w:docPart>
    <w:docPart>
      <w:docPartPr>
        <w:name w:val="F02BA03A2A784B72A006AB7B4FDD5B71"/>
        <w:category>
          <w:name w:val="General"/>
          <w:gallery w:val="placeholder"/>
        </w:category>
        <w:types>
          <w:type w:val="bbPlcHdr"/>
        </w:types>
        <w:behaviors>
          <w:behavior w:val="content"/>
        </w:behaviors>
        <w:guid w:val="{627351D8-2297-4CC7-9B3C-0E3FD544BDB7}"/>
      </w:docPartPr>
      <w:docPartBody>
        <w:p w:rsidR="00E7099E" w:rsidRDefault="00E7099E" w:rsidP="00E7099E">
          <w:pPr>
            <w:pStyle w:val="F02BA03A2A784B72A006AB7B4FDD5B711"/>
          </w:pPr>
          <w:r w:rsidRPr="00BA350C">
            <w:rPr>
              <w:rStyle w:val="PlaceholderText"/>
              <w:color w:val="0070C0"/>
              <w:u w:val="single"/>
            </w:rPr>
            <w:t>Click or tap here to enter text.</w:t>
          </w:r>
        </w:p>
      </w:docPartBody>
    </w:docPart>
    <w:docPart>
      <w:docPartPr>
        <w:name w:val="9F2D48F07DA941EDB39D5A4498E76CA3"/>
        <w:category>
          <w:name w:val="General"/>
          <w:gallery w:val="placeholder"/>
        </w:category>
        <w:types>
          <w:type w:val="bbPlcHdr"/>
        </w:types>
        <w:behaviors>
          <w:behavior w:val="content"/>
        </w:behaviors>
        <w:guid w:val="{E8D00269-0B04-4C70-A367-7A3C6A3F9F3B}"/>
      </w:docPartPr>
      <w:docPartBody>
        <w:p w:rsidR="00E7099E" w:rsidRDefault="00E7099E" w:rsidP="00E7099E">
          <w:pPr>
            <w:pStyle w:val="9F2D48F07DA941EDB39D5A4498E76CA31"/>
          </w:pPr>
          <w:r w:rsidRPr="00BA350C">
            <w:rPr>
              <w:rStyle w:val="PlaceholderText"/>
              <w:color w:val="0070C0"/>
              <w:u w:val="single"/>
            </w:rPr>
            <w:t>Click or tap to enter a date.</w:t>
          </w:r>
        </w:p>
      </w:docPartBody>
    </w:docPart>
    <w:docPart>
      <w:docPartPr>
        <w:name w:val="8C8BFA6691B04B87B7B2BF5A520D6FB3"/>
        <w:category>
          <w:name w:val="General"/>
          <w:gallery w:val="placeholder"/>
        </w:category>
        <w:types>
          <w:type w:val="bbPlcHdr"/>
        </w:types>
        <w:behaviors>
          <w:behavior w:val="content"/>
        </w:behaviors>
        <w:guid w:val="{6A1257C1-9825-41F9-902A-615838999B46}"/>
      </w:docPartPr>
      <w:docPartBody>
        <w:p w:rsidR="0080317F" w:rsidRDefault="00E7099E" w:rsidP="00E7099E">
          <w:pPr>
            <w:pStyle w:val="8C8BFA6691B04B87B7B2BF5A520D6FB32"/>
          </w:pPr>
          <w:r w:rsidRPr="00BA350C">
            <w:rPr>
              <w:rStyle w:val="PlaceholderText"/>
              <w:color w:val="0070C0"/>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D2"/>
    <w:rsid w:val="00300026"/>
    <w:rsid w:val="005C4F9B"/>
    <w:rsid w:val="0080317F"/>
    <w:rsid w:val="009F41D2"/>
    <w:rsid w:val="00E7099E"/>
    <w:rsid w:val="00F83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099E"/>
    <w:rPr>
      <w:color w:val="808080"/>
    </w:rPr>
  </w:style>
  <w:style w:type="paragraph" w:customStyle="1" w:styleId="AF37648E8C3C42B586839FE44F35769A1">
    <w:name w:val="AF37648E8C3C42B586839FE44F35769A1"/>
    <w:rsid w:val="00E7099E"/>
    <w:pPr>
      <w:spacing w:after="200" w:line="276" w:lineRule="auto"/>
    </w:pPr>
    <w:rPr>
      <w:rFonts w:eastAsiaTheme="minorHAnsi"/>
      <w:lang w:eastAsia="en-US"/>
    </w:rPr>
  </w:style>
  <w:style w:type="paragraph" w:customStyle="1" w:styleId="1BC3FE4C493C4A8087870B2F7B39775A1">
    <w:name w:val="1BC3FE4C493C4A8087870B2F7B39775A1"/>
    <w:rsid w:val="00E7099E"/>
    <w:pPr>
      <w:spacing w:after="200" w:line="276" w:lineRule="auto"/>
    </w:pPr>
    <w:rPr>
      <w:rFonts w:eastAsiaTheme="minorHAnsi"/>
      <w:lang w:eastAsia="en-US"/>
    </w:rPr>
  </w:style>
  <w:style w:type="paragraph" w:customStyle="1" w:styleId="DD189E8DEB594C469F81C8E4884181931">
    <w:name w:val="DD189E8DEB594C469F81C8E4884181931"/>
    <w:rsid w:val="00E7099E"/>
    <w:pPr>
      <w:spacing w:after="200" w:line="276" w:lineRule="auto"/>
    </w:pPr>
    <w:rPr>
      <w:rFonts w:eastAsiaTheme="minorHAnsi"/>
      <w:lang w:eastAsia="en-US"/>
    </w:rPr>
  </w:style>
  <w:style w:type="paragraph" w:customStyle="1" w:styleId="070440186965475A9C96B9DAC16DD9681">
    <w:name w:val="070440186965475A9C96B9DAC16DD9681"/>
    <w:rsid w:val="00E7099E"/>
    <w:pPr>
      <w:spacing w:after="200" w:line="276" w:lineRule="auto"/>
    </w:pPr>
    <w:rPr>
      <w:rFonts w:eastAsiaTheme="minorHAnsi"/>
      <w:lang w:eastAsia="en-US"/>
    </w:rPr>
  </w:style>
  <w:style w:type="paragraph" w:customStyle="1" w:styleId="455B807ED6854AAFB46D5D3418051EB81">
    <w:name w:val="455B807ED6854AAFB46D5D3418051EB81"/>
    <w:rsid w:val="00E7099E"/>
    <w:pPr>
      <w:spacing w:after="200" w:line="276" w:lineRule="auto"/>
    </w:pPr>
    <w:rPr>
      <w:rFonts w:eastAsiaTheme="minorHAnsi"/>
      <w:lang w:eastAsia="en-US"/>
    </w:rPr>
  </w:style>
  <w:style w:type="paragraph" w:customStyle="1" w:styleId="BC297876343C44ED97605BE03423E9DC1">
    <w:name w:val="BC297876343C44ED97605BE03423E9DC1"/>
    <w:rsid w:val="00E7099E"/>
    <w:pPr>
      <w:spacing w:after="200" w:line="276" w:lineRule="auto"/>
    </w:pPr>
    <w:rPr>
      <w:rFonts w:eastAsiaTheme="minorHAnsi"/>
      <w:lang w:eastAsia="en-US"/>
    </w:rPr>
  </w:style>
  <w:style w:type="paragraph" w:customStyle="1" w:styleId="64A02B365C0A49B08CFB314CE4492B721">
    <w:name w:val="64A02B365C0A49B08CFB314CE4492B721"/>
    <w:rsid w:val="00E7099E"/>
    <w:pPr>
      <w:spacing w:after="200" w:line="276" w:lineRule="auto"/>
    </w:pPr>
    <w:rPr>
      <w:rFonts w:eastAsiaTheme="minorHAnsi"/>
      <w:lang w:eastAsia="en-US"/>
    </w:rPr>
  </w:style>
  <w:style w:type="paragraph" w:customStyle="1" w:styleId="805F377B6B13455B9F2B8C852662EB0B1">
    <w:name w:val="805F377B6B13455B9F2B8C852662EB0B1"/>
    <w:rsid w:val="00E7099E"/>
    <w:pPr>
      <w:spacing w:after="200" w:line="276" w:lineRule="auto"/>
    </w:pPr>
    <w:rPr>
      <w:rFonts w:eastAsiaTheme="minorHAnsi"/>
      <w:lang w:eastAsia="en-US"/>
    </w:rPr>
  </w:style>
  <w:style w:type="paragraph" w:customStyle="1" w:styleId="C31230B7CC454CF48D413A8B025312EE1">
    <w:name w:val="C31230B7CC454CF48D413A8B025312EE1"/>
    <w:rsid w:val="00E7099E"/>
    <w:pPr>
      <w:spacing w:after="200" w:line="276" w:lineRule="auto"/>
    </w:pPr>
    <w:rPr>
      <w:rFonts w:eastAsiaTheme="minorHAnsi"/>
      <w:lang w:eastAsia="en-US"/>
    </w:rPr>
  </w:style>
  <w:style w:type="paragraph" w:customStyle="1" w:styleId="778574663A4945B3AD9661BC4D2429011">
    <w:name w:val="778574663A4945B3AD9661BC4D2429011"/>
    <w:rsid w:val="00E7099E"/>
    <w:pPr>
      <w:spacing w:after="200" w:line="276" w:lineRule="auto"/>
    </w:pPr>
    <w:rPr>
      <w:rFonts w:eastAsiaTheme="minorHAnsi"/>
      <w:lang w:eastAsia="en-US"/>
    </w:rPr>
  </w:style>
  <w:style w:type="paragraph" w:customStyle="1" w:styleId="626DDCCF2FB44325BC7EEB3AF454B5261">
    <w:name w:val="626DDCCF2FB44325BC7EEB3AF454B5261"/>
    <w:rsid w:val="00E7099E"/>
    <w:pPr>
      <w:spacing w:after="200" w:line="276" w:lineRule="auto"/>
    </w:pPr>
    <w:rPr>
      <w:rFonts w:eastAsiaTheme="minorHAnsi"/>
      <w:lang w:eastAsia="en-US"/>
    </w:rPr>
  </w:style>
  <w:style w:type="paragraph" w:customStyle="1" w:styleId="3649265506C347CCBC57B6E13EC82E001">
    <w:name w:val="3649265506C347CCBC57B6E13EC82E001"/>
    <w:rsid w:val="00E7099E"/>
    <w:pPr>
      <w:spacing w:after="200" w:line="276" w:lineRule="auto"/>
    </w:pPr>
    <w:rPr>
      <w:rFonts w:eastAsiaTheme="minorHAnsi"/>
      <w:lang w:eastAsia="en-US"/>
    </w:rPr>
  </w:style>
  <w:style w:type="paragraph" w:customStyle="1" w:styleId="8C8BFA6691B04B87B7B2BF5A520D6FB32">
    <w:name w:val="8C8BFA6691B04B87B7B2BF5A520D6FB32"/>
    <w:rsid w:val="00E7099E"/>
    <w:pPr>
      <w:spacing w:after="0" w:line="240" w:lineRule="auto"/>
    </w:pPr>
    <w:rPr>
      <w:rFonts w:eastAsiaTheme="minorHAnsi"/>
      <w:sz w:val="24"/>
      <w:szCs w:val="24"/>
      <w:lang w:eastAsia="en-US"/>
    </w:rPr>
  </w:style>
  <w:style w:type="paragraph" w:customStyle="1" w:styleId="F02BA03A2A784B72A006AB7B4FDD5B711">
    <w:name w:val="F02BA03A2A784B72A006AB7B4FDD5B711"/>
    <w:rsid w:val="00E7099E"/>
    <w:pPr>
      <w:spacing w:after="0" w:line="240" w:lineRule="auto"/>
    </w:pPr>
    <w:rPr>
      <w:rFonts w:eastAsiaTheme="minorHAnsi"/>
      <w:sz w:val="24"/>
      <w:szCs w:val="24"/>
      <w:lang w:eastAsia="en-US"/>
    </w:rPr>
  </w:style>
  <w:style w:type="paragraph" w:customStyle="1" w:styleId="9F2D48F07DA941EDB39D5A4498E76CA31">
    <w:name w:val="9F2D48F07DA941EDB39D5A4498E76CA31"/>
    <w:rsid w:val="00E7099E"/>
    <w:pPr>
      <w:spacing w:after="0" w:line="240"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Fox, Emily</dc:creator>
  <cp:keywords/>
  <dc:description/>
  <cp:lastModifiedBy>Cammie Kaulback</cp:lastModifiedBy>
  <cp:revision>2</cp:revision>
  <dcterms:created xsi:type="dcterms:W3CDTF">2021-09-15T19:10:00Z</dcterms:created>
  <dcterms:modified xsi:type="dcterms:W3CDTF">2021-09-15T19:10:00Z</dcterms:modified>
</cp:coreProperties>
</file>